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C3F0" w14:textId="66F7882F" w:rsidR="00A82682" w:rsidRPr="006A6A1F" w:rsidRDefault="004C714E" w:rsidP="004C714E">
      <w:pPr>
        <w:pStyle w:val="7"/>
      </w:pPr>
      <w:r w:rsidRPr="006A6A1F">
        <w:t>ПРОЕКТ</w:t>
      </w:r>
    </w:p>
    <w:p w14:paraId="6CA279CB" w14:textId="77777777" w:rsidR="00FB7B67" w:rsidRPr="006A6A1F" w:rsidRDefault="00FB7B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499845" w14:textId="77777777" w:rsidR="00FB7B67" w:rsidRPr="006A6A1F" w:rsidRDefault="00FB7B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C5678BC" w14:textId="3027508A" w:rsidR="00FE7570" w:rsidRPr="006A6A1F" w:rsidRDefault="00FE757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ПРОГРАММА </w:t>
      </w:r>
    </w:p>
    <w:p w14:paraId="0E4D566A" w14:textId="7807BFD0" w:rsidR="00C204B6" w:rsidRPr="006A6A1F" w:rsidRDefault="00126A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>XV Форума вузов инженерно-технологического профиля</w:t>
      </w:r>
    </w:p>
    <w:p w14:paraId="47F8E8F7" w14:textId="77777777" w:rsidR="00C204B6" w:rsidRPr="006A6A1F" w:rsidRDefault="00126A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>«Университеты будущего: интеграция образования, науки и производства»</w:t>
      </w:r>
    </w:p>
    <w:p w14:paraId="330E1802" w14:textId="0051F3AA" w:rsidR="00C204B6" w:rsidRPr="006A6A1F" w:rsidRDefault="00126A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="00FE2FDA">
        <w:rPr>
          <w:rFonts w:ascii="Times New Roman" w:hAnsi="Times New Roman" w:cs="Times New Roman"/>
          <w:b/>
          <w:bCs/>
          <w:sz w:val="24"/>
          <w:szCs w:val="24"/>
          <w:lang w:val="ru-RU"/>
        </w:rPr>
        <w:t>–</w:t>
      </w: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12 ноября 2026 г., </w:t>
      </w:r>
    </w:p>
    <w:p w14:paraId="3EBBDB1F" w14:textId="2E1AC95F" w:rsidR="00C204B6" w:rsidRPr="006A6A1F" w:rsidRDefault="00126A2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г. Казань, Казанский </w:t>
      </w:r>
      <w:r w:rsidR="00AE3A7C"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(Приволжский) </w:t>
      </w:r>
      <w:r w:rsidRPr="006A6A1F">
        <w:rPr>
          <w:rFonts w:ascii="Times New Roman" w:hAnsi="Times New Roman" w:cs="Times New Roman"/>
          <w:b/>
          <w:bCs/>
          <w:sz w:val="24"/>
          <w:szCs w:val="24"/>
          <w:lang w:val="ru-RU"/>
        </w:rPr>
        <w:t>федеральный университет</w:t>
      </w:r>
    </w:p>
    <w:p w14:paraId="47D1F84C" w14:textId="43E741AD" w:rsidR="00C204B6" w:rsidRDefault="00C204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9CF6B8F" w14:textId="77777777" w:rsidR="00FE2FDA" w:rsidRPr="006A6A1F" w:rsidRDefault="00FE2FD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7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41"/>
        <w:gridCol w:w="2127"/>
        <w:gridCol w:w="1984"/>
        <w:gridCol w:w="71"/>
        <w:gridCol w:w="1914"/>
        <w:gridCol w:w="2835"/>
        <w:gridCol w:w="1275"/>
        <w:gridCol w:w="1276"/>
      </w:tblGrid>
      <w:tr w:rsidR="00C204B6" w:rsidRPr="006A6A1F" w14:paraId="7BABEAFE" w14:textId="77777777" w:rsidTr="00357A56">
        <w:trPr>
          <w:trHeight w:val="20"/>
        </w:trPr>
        <w:tc>
          <w:tcPr>
            <w:tcW w:w="15310" w:type="dxa"/>
            <w:gridSpan w:val="10"/>
            <w:shd w:val="clear" w:color="auto" w:fill="auto"/>
          </w:tcPr>
          <w:p w14:paraId="3BB7224E" w14:textId="688A74C4" w:rsidR="00C204B6" w:rsidRPr="006A6A1F" w:rsidRDefault="00FE7570" w:rsidP="000C1B5C">
            <w:pPr>
              <w:pStyle w:val="2"/>
              <w:outlineLvl w:val="1"/>
              <w:rPr>
                <w:b/>
                <w:bCs w:val="0"/>
              </w:rPr>
            </w:pPr>
            <w:r w:rsidRPr="006A6A1F">
              <w:rPr>
                <w:b/>
              </w:rPr>
              <w:t xml:space="preserve">1 ДЕНЬ </w:t>
            </w:r>
            <w:r w:rsidR="00FE2FDA">
              <w:rPr>
                <w:b/>
              </w:rPr>
              <w:t>–</w:t>
            </w:r>
            <w:r w:rsidRPr="006A6A1F">
              <w:rPr>
                <w:b/>
              </w:rPr>
              <w:t xml:space="preserve"> </w:t>
            </w:r>
            <w:r w:rsidR="00126A23" w:rsidRPr="006A6A1F">
              <w:rPr>
                <w:b/>
              </w:rPr>
              <w:t>9 ноября 2026 г.</w:t>
            </w:r>
          </w:p>
        </w:tc>
      </w:tr>
      <w:tr w:rsidR="00C204B6" w:rsidRPr="00EF0DCB" w14:paraId="2C4D098E" w14:textId="77777777" w:rsidTr="00357A56">
        <w:trPr>
          <w:trHeight w:val="20"/>
        </w:trPr>
        <w:tc>
          <w:tcPr>
            <w:tcW w:w="15310" w:type="dxa"/>
            <w:gridSpan w:val="10"/>
            <w:shd w:val="clear" w:color="auto" w:fill="auto"/>
          </w:tcPr>
          <w:p w14:paraId="0D630F42" w14:textId="77777777" w:rsidR="00C204B6" w:rsidRPr="006A6A1F" w:rsidRDefault="00126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Заезд участников </w:t>
            </w:r>
            <w:r w:rsidR="00EA321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течение дня)</w:t>
            </w:r>
          </w:p>
        </w:tc>
      </w:tr>
      <w:tr w:rsidR="00090168" w:rsidRPr="006A6A1F" w14:paraId="0D319672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7CB075FF" w14:textId="41743095" w:rsidR="00090168" w:rsidRPr="006A6A1F" w:rsidRDefault="000901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18ABADA7" w14:textId="4704D3EC" w:rsidR="00090168" w:rsidRPr="006A6A1F" w:rsidRDefault="000901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090168" w:rsidRPr="00EF0DCB" w14:paraId="53027DCE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6AC65723" w14:textId="29B8D722" w:rsidR="00090168" w:rsidRPr="006A6A1F" w:rsidRDefault="00090168" w:rsidP="00542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16:30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5609DA24" w14:textId="0D61B138" w:rsidR="00090168" w:rsidRPr="006A6A1F" w:rsidRDefault="00090168" w:rsidP="005421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</w:t>
            </w:r>
            <w:r w:rsidR="00C93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курсионная программа по г. Казани</w:t>
            </w:r>
          </w:p>
        </w:tc>
      </w:tr>
      <w:tr w:rsidR="00C204B6" w:rsidRPr="006A6A1F" w14:paraId="31224BB9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63646AF9" w14:textId="380594A7" w:rsidR="00C204B6" w:rsidRPr="006A6A1F" w:rsidRDefault="001034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17:</w:t>
            </w:r>
            <w:r w:rsidR="003F1EFD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26A23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26A23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F1EFD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3F1EFD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26A23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1E68AF85" w14:textId="7CF174B3" w:rsidR="00C204B6" w:rsidRPr="006A6A1F" w:rsidRDefault="00126A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Ужин</w:t>
            </w:r>
          </w:p>
        </w:tc>
      </w:tr>
      <w:tr w:rsidR="00C204B6" w:rsidRPr="006A6A1F" w14:paraId="7D9FB99C" w14:textId="77777777" w:rsidTr="00357A56">
        <w:trPr>
          <w:trHeight w:val="20"/>
        </w:trPr>
        <w:tc>
          <w:tcPr>
            <w:tcW w:w="15310" w:type="dxa"/>
            <w:gridSpan w:val="10"/>
            <w:shd w:val="clear" w:color="auto" w:fill="auto"/>
          </w:tcPr>
          <w:p w14:paraId="554971CD" w14:textId="15ADDEF4" w:rsidR="00C204B6" w:rsidRPr="006A6A1F" w:rsidRDefault="00B21E5C" w:rsidP="000C1B5C">
            <w:pPr>
              <w:pStyle w:val="2"/>
              <w:outlineLvl w:val="1"/>
              <w:rPr>
                <w:b/>
                <w:bCs w:val="0"/>
              </w:rPr>
            </w:pPr>
            <w:r w:rsidRPr="006A6A1F">
              <w:rPr>
                <w:b/>
              </w:rPr>
              <w:t xml:space="preserve">2 ДЕНЬ </w:t>
            </w:r>
            <w:r w:rsidR="00357A56">
              <w:rPr>
                <w:b/>
              </w:rPr>
              <w:t>–</w:t>
            </w:r>
            <w:r w:rsidRPr="006A6A1F">
              <w:rPr>
                <w:b/>
              </w:rPr>
              <w:t xml:space="preserve"> </w:t>
            </w:r>
            <w:r w:rsidR="00126A23" w:rsidRPr="006A6A1F">
              <w:rPr>
                <w:b/>
              </w:rPr>
              <w:t>10 ноября 2026 г.</w:t>
            </w:r>
          </w:p>
        </w:tc>
      </w:tr>
      <w:tr w:rsidR="00C204B6" w:rsidRPr="006A6A1F" w14:paraId="1356AF48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73A08457" w14:textId="1BDF36E3" w:rsidR="00C204B6" w:rsidRPr="006A6A1F" w:rsidRDefault="00AE3A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9: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7001E262" w14:textId="0B00283A" w:rsidR="00C204B6" w:rsidRPr="006A6A1F" w:rsidRDefault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музеев Казанского университета, главное здание К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азанского (Приволжского) федерального университета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Казань, 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Кремлевская, 18</w:t>
            </w:r>
            <w:r w:rsidR="00DE628D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корп. 1</w:t>
            </w:r>
          </w:p>
        </w:tc>
      </w:tr>
      <w:tr w:rsidR="00307B6E" w:rsidRPr="006A6A1F" w14:paraId="160D4346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54DE740E" w14:textId="62E2BFAB" w:rsidR="00307B6E" w:rsidRPr="006A6A1F" w:rsidRDefault="00307B6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75173305" w14:textId="3821982A" w:rsidR="00307B6E" w:rsidRPr="006A6A1F" w:rsidRDefault="00307B6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участников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главное здание Казанского (Приволжского) федерального университета</w:t>
            </w:r>
            <w:r w:rsidR="00DE628D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Казань, </w:t>
            </w:r>
            <w:r w:rsidR="006B368D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Кремлевская, 18, корп. 1</w:t>
            </w:r>
          </w:p>
        </w:tc>
      </w:tr>
      <w:tr w:rsidR="00307B6E" w:rsidRPr="006A6A1F" w14:paraId="60119EBC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7F8F235C" w14:textId="3B8B4B43" w:rsidR="00307B6E" w:rsidRPr="006A6A1F" w:rsidRDefault="00103452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314C8831" w14:textId="5D029F33" w:rsidR="00307B6E" w:rsidRPr="006A6A1F" w:rsidRDefault="00307B6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Торжественное открытие</w:t>
            </w:r>
            <w:r w:rsidR="00AE3A7C" w:rsidRPr="006A6A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Форума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45336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Императорский зал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Казанского (Приволжского) федерального университета</w:t>
            </w:r>
            <w:r w:rsidR="0057179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Казань, ул.</w:t>
            </w:r>
            <w:r w:rsidR="00853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Кремле</w:t>
            </w:r>
            <w:r w:rsidR="00B45336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вская, 18, корп. 1</w:t>
            </w:r>
          </w:p>
        </w:tc>
      </w:tr>
      <w:tr w:rsidR="00307B6E" w:rsidRPr="006A6A1F" w14:paraId="0E1753C5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4CBCEEAE" w14:textId="634CF524" w:rsidR="00307B6E" w:rsidRPr="006A6A1F" w:rsidRDefault="00307B6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071D6779" w14:textId="53C30DB3" w:rsidR="00307B6E" w:rsidRPr="006A6A1F" w:rsidRDefault="00307B6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AB7BEF" w:rsidRPr="00EF0DCB" w14:paraId="20741C1F" w14:textId="77777777" w:rsidTr="00357A56">
        <w:trPr>
          <w:trHeight w:val="20"/>
        </w:trPr>
        <w:tc>
          <w:tcPr>
            <w:tcW w:w="1844" w:type="dxa"/>
            <w:vMerge w:val="restart"/>
            <w:shd w:val="clear" w:color="auto" w:fill="auto"/>
          </w:tcPr>
          <w:p w14:paraId="2FF552A2" w14:textId="3BD00F55" w:rsidR="00AB7BEF" w:rsidRPr="006A6A1F" w:rsidRDefault="00AB7BEF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716FCED1" w14:textId="510ACA6F" w:rsidR="00AB7BEF" w:rsidRPr="006A6A1F" w:rsidRDefault="00AB7BEF" w:rsidP="00307B6E">
            <w:pPr>
              <w:pStyle w:val="2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>Секция 1</w:t>
            </w:r>
          </w:p>
          <w:p w14:paraId="15D78C1F" w14:textId="77777777" w:rsidR="008535A5" w:rsidRDefault="00AB7BEF" w:rsidP="00307B6E">
            <w:pPr>
              <w:pStyle w:val="21"/>
              <w:jc w:val="center"/>
              <w:rPr>
                <w:bCs/>
              </w:rPr>
            </w:pPr>
            <w:r w:rsidRPr="006A6A1F">
              <w:rPr>
                <w:bCs/>
              </w:rPr>
              <w:t xml:space="preserve">Приоритетные направления научной, научно-технической </w:t>
            </w:r>
          </w:p>
          <w:p w14:paraId="3A4F0104" w14:textId="48A24FAD" w:rsidR="00AB7BEF" w:rsidRPr="006A6A1F" w:rsidRDefault="00AB7BEF" w:rsidP="00307B6E">
            <w:pPr>
              <w:pStyle w:val="21"/>
              <w:jc w:val="center"/>
              <w:rPr>
                <w:rStyle w:val="a4"/>
                <w:b/>
              </w:rPr>
            </w:pPr>
            <w:r w:rsidRPr="006A6A1F">
              <w:rPr>
                <w:bCs/>
              </w:rPr>
              <w:t>и инновационной деятельности вузов Союзного государства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03E6C1D6" w14:textId="77777777" w:rsidR="00AB7BEF" w:rsidRPr="006A6A1F" w:rsidRDefault="00AB7BEF" w:rsidP="00307B6E">
            <w:pPr>
              <w:pStyle w:val="2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>Секция 2</w:t>
            </w:r>
          </w:p>
          <w:p w14:paraId="18B17B1D" w14:textId="4F449093" w:rsidR="00AB7BEF" w:rsidRPr="006A6A1F" w:rsidRDefault="00AB7BEF" w:rsidP="00731830">
            <w:pPr>
              <w:pStyle w:val="31"/>
              <w:rPr>
                <w:b w:val="0"/>
                <w:bCs w:val="0"/>
              </w:rPr>
            </w:pPr>
            <w:r w:rsidRPr="006A6A1F">
              <w:t>Развитие инженерного образования в Союзном государстве</w:t>
            </w:r>
          </w:p>
        </w:tc>
        <w:tc>
          <w:tcPr>
            <w:tcW w:w="2835" w:type="dxa"/>
            <w:shd w:val="clear" w:color="auto" w:fill="auto"/>
          </w:tcPr>
          <w:p w14:paraId="6BCCCBB8" w14:textId="77777777" w:rsidR="00AB7BEF" w:rsidRPr="006A6A1F" w:rsidRDefault="00AB7BEF" w:rsidP="00307B6E">
            <w:pPr>
              <w:pStyle w:val="2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>Секция 3</w:t>
            </w:r>
          </w:p>
          <w:p w14:paraId="3CEC6276" w14:textId="6E8068E2" w:rsidR="00AB7BEF" w:rsidRPr="006A6A1F" w:rsidRDefault="00AB7BEF" w:rsidP="00731830">
            <w:pPr>
              <w:jc w:val="center"/>
              <w:rPr>
                <w:shd w:val="clear" w:color="auto" w:fill="FFFFFF"/>
                <w:lang w:val="ru-RU" w:eastAsia="en-US"/>
              </w:rPr>
            </w:pPr>
            <w:r w:rsidRPr="006A6A1F">
              <w:rPr>
                <w:rStyle w:val="a4"/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Молодежное инновационное предпринимательство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38A2DB8" w14:textId="77777777" w:rsidR="00AB7BEF" w:rsidRPr="006A6A1F" w:rsidRDefault="00AB7BEF" w:rsidP="00307B6E">
            <w:pPr>
              <w:pStyle w:val="2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>Секция 4</w:t>
            </w:r>
          </w:p>
          <w:p w14:paraId="42D3C92A" w14:textId="77777777" w:rsidR="008535A5" w:rsidRDefault="00AB7BEF" w:rsidP="00307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Карьера инженера: воспитание </w:t>
            </w:r>
          </w:p>
          <w:p w14:paraId="01471EC5" w14:textId="092746CD" w:rsidR="00AB7BEF" w:rsidRPr="006A6A1F" w:rsidRDefault="00AB7BEF" w:rsidP="00307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 профессиональная траектория</w:t>
            </w:r>
          </w:p>
        </w:tc>
      </w:tr>
      <w:tr w:rsidR="00AB7BEF" w:rsidRPr="00EF0DCB" w14:paraId="77B74F95" w14:textId="77777777" w:rsidTr="00357A56">
        <w:trPr>
          <w:trHeight w:val="20"/>
        </w:trPr>
        <w:tc>
          <w:tcPr>
            <w:tcW w:w="1844" w:type="dxa"/>
            <w:vMerge/>
            <w:shd w:val="clear" w:color="auto" w:fill="auto"/>
          </w:tcPr>
          <w:p w14:paraId="226B44A3" w14:textId="38664FEE" w:rsidR="00AB7BEF" w:rsidRPr="006A6A1F" w:rsidRDefault="00AB7BEF" w:rsidP="00307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C68E6C" w14:textId="77777777" w:rsidR="00230A4C" w:rsidRPr="006A6A1F" w:rsidRDefault="00230A4C" w:rsidP="00230A4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Круглый стол</w:t>
            </w:r>
          </w:p>
          <w:p w14:paraId="2E9F3648" w14:textId="5252C2AA" w:rsidR="00230A4C" w:rsidRPr="006A6A1F" w:rsidRDefault="00230A4C" w:rsidP="00230A4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«Новые конструкционные и многофункцио</w:t>
            </w: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нальные материалы»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70B2699" w14:textId="77777777" w:rsidR="003171D6" w:rsidRPr="006A6A1F" w:rsidRDefault="003171D6" w:rsidP="003171D6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Круглый стол</w:t>
            </w:r>
          </w:p>
          <w:p w14:paraId="1F1DCFC8" w14:textId="6FB8FDC0" w:rsidR="00AB7BEF" w:rsidRPr="006A6A1F" w:rsidRDefault="003171D6" w:rsidP="003F61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B7BEF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Промышленный дизайн и человеко-</w:t>
            </w:r>
            <w:proofErr w:type="spellStart"/>
            <w:r w:rsidR="00AB7BEF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центричные</w:t>
            </w:r>
            <w:proofErr w:type="spellEnd"/>
            <w:r w:rsidR="00AB7BEF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технологии: </w:t>
            </w:r>
          </w:p>
          <w:p w14:paraId="0834E434" w14:textId="30CC1B1E" w:rsidR="00AB7BEF" w:rsidRPr="006A6A1F" w:rsidRDefault="00AB7BEF" w:rsidP="003F61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новый вектор развития инженерной деятельности»</w:t>
            </w:r>
          </w:p>
        </w:tc>
        <w:tc>
          <w:tcPr>
            <w:tcW w:w="1984" w:type="dxa"/>
            <w:shd w:val="clear" w:color="auto" w:fill="auto"/>
          </w:tcPr>
          <w:p w14:paraId="73774029" w14:textId="77777777" w:rsidR="00AB7BEF" w:rsidRPr="006A6A1F" w:rsidRDefault="00AB7BEF" w:rsidP="00307B6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Круглый стол</w:t>
            </w:r>
          </w:p>
          <w:p w14:paraId="2DC60616" w14:textId="3827DD3F" w:rsidR="00AB7BEF" w:rsidRPr="006A6A1F" w:rsidRDefault="003171D6" w:rsidP="00307B6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 w:rsidR="00AB7BEF"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Искусственный интеллект в инженерном образовании</w:t>
            </w: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558EB24" w14:textId="77777777" w:rsidR="00AB7BEF" w:rsidRPr="006A6A1F" w:rsidRDefault="00AB7BEF" w:rsidP="00307B6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Круглый стол</w:t>
            </w:r>
          </w:p>
          <w:p w14:paraId="70236133" w14:textId="640F3538" w:rsidR="00AB7BEF" w:rsidRPr="006A6A1F" w:rsidRDefault="00AB7BEF" w:rsidP="00307B6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«Эффективные отечественные стратегии в решении </w:t>
            </w: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современных задач инженерной педагогики»</w:t>
            </w:r>
          </w:p>
        </w:tc>
        <w:tc>
          <w:tcPr>
            <w:tcW w:w="2835" w:type="dxa"/>
            <w:shd w:val="clear" w:color="auto" w:fill="auto"/>
          </w:tcPr>
          <w:p w14:paraId="00F188ED" w14:textId="6D6988CE" w:rsidR="00AB7BEF" w:rsidRPr="006A6A1F" w:rsidRDefault="00AB7BEF" w:rsidP="00307B6E">
            <w:pPr>
              <w:pStyle w:val="4"/>
              <w:outlineLvl w:val="3"/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A6A1F"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Стратегическая сессия</w:t>
            </w:r>
          </w:p>
          <w:p w14:paraId="1854D837" w14:textId="02DAFE91" w:rsidR="00AB7BEF" w:rsidRPr="006A6A1F" w:rsidRDefault="00AB7BEF" w:rsidP="00307B6E">
            <w:pPr>
              <w:pStyle w:val="4"/>
              <w:outlineLvl w:val="3"/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A6A1F"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  <w:t>«Опыт развития студенческого технологич</w:t>
            </w:r>
            <w:r w:rsidR="00AE3A7C" w:rsidRPr="006A6A1F"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еского предпринимательства в </w:t>
            </w:r>
            <w:r w:rsidR="00AE3A7C" w:rsidRPr="006A6A1F"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вуз</w:t>
            </w:r>
            <w:r w:rsidRPr="006A6A1F">
              <w:rPr>
                <w:rFonts w:ascii="Times New Roman" w:eastAsia="Roboto" w:hAnsi="Times New Roman" w:cs="Times New Roman"/>
                <w:b w:val="0"/>
                <w:sz w:val="24"/>
                <w:szCs w:val="24"/>
                <w:shd w:val="clear" w:color="auto" w:fill="FFFFFF"/>
              </w:rPr>
              <w:t>ах»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2E090D9" w14:textId="169F9A23" w:rsidR="00AB7BEF" w:rsidRPr="006A6A1F" w:rsidRDefault="00AB7BEF" w:rsidP="00307B6E">
            <w:pPr>
              <w:pStyle w:val="1"/>
              <w:outlineLvl w:val="0"/>
            </w:pPr>
            <w:r w:rsidRPr="006A6A1F">
              <w:lastRenderedPageBreak/>
              <w:t xml:space="preserve">Круглый стол </w:t>
            </w:r>
          </w:p>
          <w:p w14:paraId="09F78509" w14:textId="65C82AEE" w:rsidR="00AB7BEF" w:rsidRPr="006A6A1F" w:rsidRDefault="00AB7BEF" w:rsidP="003F61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«Совершенствование инженерных навыков для построения карьеры»</w:t>
            </w:r>
          </w:p>
        </w:tc>
      </w:tr>
      <w:tr w:rsidR="00307B6E" w:rsidRPr="006A6A1F" w14:paraId="0978AC9D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0C67796E" w14:textId="02F5A035" w:rsidR="00307B6E" w:rsidRPr="006A6A1F" w:rsidRDefault="00103452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0BF32254" w14:textId="0E7F65EE" w:rsidR="00307B6E" w:rsidRPr="006A6A1F" w:rsidRDefault="00307B6E" w:rsidP="00307B6E">
            <w:pPr>
              <w:pStyle w:val="1"/>
              <w:outlineLvl w:val="0"/>
            </w:pPr>
            <w:r w:rsidRPr="006A6A1F">
              <w:t>Кофе-брейк</w:t>
            </w:r>
          </w:p>
        </w:tc>
      </w:tr>
      <w:tr w:rsidR="00307B6E" w:rsidRPr="00EF0DCB" w14:paraId="527BBA03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39DA69CC" w14:textId="0D70BACC" w:rsidR="00307B6E" w:rsidRPr="006A6A1F" w:rsidRDefault="00103452" w:rsidP="00307B6E">
            <w:pPr>
              <w:pStyle w:val="1"/>
              <w:outlineLvl w:val="0"/>
            </w:pPr>
            <w:r w:rsidRPr="006A6A1F">
              <w:t>15:30</w:t>
            </w:r>
            <w:r w:rsidR="00FE2FDA">
              <w:t>–</w:t>
            </w:r>
            <w:r w:rsidRPr="006A6A1F">
              <w:t>17:</w:t>
            </w:r>
            <w:r w:rsidR="00307B6E" w:rsidRPr="006A6A1F">
              <w:t>00</w:t>
            </w:r>
          </w:p>
        </w:tc>
        <w:tc>
          <w:tcPr>
            <w:tcW w:w="1843" w:type="dxa"/>
            <w:shd w:val="clear" w:color="auto" w:fill="auto"/>
          </w:tcPr>
          <w:p w14:paraId="0A74A9F8" w14:textId="77777777" w:rsidR="00230A4C" w:rsidRPr="006A6A1F" w:rsidRDefault="00230A4C" w:rsidP="00230A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  <w:p w14:paraId="38A941F9" w14:textId="77777777" w:rsidR="00230A4C" w:rsidRPr="006A6A1F" w:rsidRDefault="00230A4C" w:rsidP="00230A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«Новые конструкционные и многофункциональные материалы»</w:t>
            </w:r>
          </w:p>
          <w:p w14:paraId="5054ADBF" w14:textId="77777777" w:rsidR="00230A4C" w:rsidRPr="006A6A1F" w:rsidRDefault="00230A4C" w:rsidP="00230A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19832A" w14:textId="50FF2EC3" w:rsidR="00307B6E" w:rsidRPr="006A6A1F" w:rsidRDefault="00307B6E" w:rsidP="00307B6E">
            <w:pPr>
              <w:rPr>
                <w:lang w:val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CC9A3BE" w14:textId="50C80AF7" w:rsidR="00307B6E" w:rsidRPr="006A6A1F" w:rsidRDefault="00E11856" w:rsidP="00731830">
            <w:pPr>
              <w:rPr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«Транспортный дизайн будущего: антропология, гражданские беспилотные системы и интермодальная эргономика»</w:t>
            </w:r>
          </w:p>
        </w:tc>
        <w:tc>
          <w:tcPr>
            <w:tcW w:w="1984" w:type="dxa"/>
            <w:shd w:val="clear" w:color="auto" w:fill="auto"/>
          </w:tcPr>
          <w:p w14:paraId="1E833062" w14:textId="77777777" w:rsidR="00884FB7" w:rsidRPr="006A6A1F" w:rsidRDefault="00884FB7" w:rsidP="00884FB7">
            <w:pPr>
              <w:pStyle w:val="1"/>
              <w:outlineLvl w:val="0"/>
            </w:pPr>
            <w:r w:rsidRPr="006A6A1F">
              <w:t>Круглый стол</w:t>
            </w:r>
          </w:p>
          <w:p w14:paraId="0E9BA6CA" w14:textId="635BB67A" w:rsidR="00307B6E" w:rsidRPr="006A6A1F" w:rsidRDefault="003171D6" w:rsidP="00884FB7">
            <w:pPr>
              <w:pStyle w:val="1"/>
              <w:outlineLvl w:val="0"/>
            </w:pPr>
            <w:r w:rsidRPr="006A6A1F">
              <w:t>«</w:t>
            </w:r>
            <w:r w:rsidR="00884FB7" w:rsidRPr="006A6A1F">
              <w:t>Подготовка программного инженера в эпоху ИИ: вызовы и возможности</w:t>
            </w:r>
            <w:r w:rsidRPr="006A6A1F">
              <w:t>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51D32E4" w14:textId="77777777" w:rsidR="00307B6E" w:rsidRPr="006A6A1F" w:rsidRDefault="00307B6E" w:rsidP="00307B6E">
            <w:pPr>
              <w:pStyle w:val="1"/>
              <w:outlineLvl w:val="0"/>
            </w:pPr>
            <w:r w:rsidRPr="006A6A1F">
              <w:t>Круглый стол</w:t>
            </w:r>
          </w:p>
          <w:p w14:paraId="045A431E" w14:textId="1F70B5A9" w:rsidR="00307B6E" w:rsidRPr="006A6A1F" w:rsidRDefault="003D0614" w:rsidP="00307B6E">
            <w:pPr>
              <w:pStyle w:val="1"/>
              <w:outlineLvl w:val="0"/>
            </w:pPr>
            <w:r w:rsidRPr="006A6A1F">
              <w:rPr>
                <w:bCs/>
              </w:rPr>
              <w:t>«Эффективные отечественные стратегии в решении современных задач инженерной педагогики»</w:t>
            </w:r>
          </w:p>
        </w:tc>
        <w:tc>
          <w:tcPr>
            <w:tcW w:w="2835" w:type="dxa"/>
            <w:shd w:val="clear" w:color="auto" w:fill="auto"/>
          </w:tcPr>
          <w:p w14:paraId="3526FD79" w14:textId="77777777" w:rsidR="00307B6E" w:rsidRPr="006A6A1F" w:rsidRDefault="00307B6E" w:rsidP="00307B6E">
            <w:pPr>
              <w:pStyle w:val="1"/>
              <w:outlineLvl w:val="0"/>
            </w:pPr>
            <w:r w:rsidRPr="006A6A1F">
              <w:t>Стратегическая сессия</w:t>
            </w:r>
          </w:p>
          <w:p w14:paraId="15CD7E10" w14:textId="6DDCCCFB" w:rsidR="00307B6E" w:rsidRPr="006A6A1F" w:rsidRDefault="00307B6E" w:rsidP="00307B6E">
            <w:pPr>
              <w:pStyle w:val="1"/>
              <w:outlineLvl w:val="0"/>
            </w:pPr>
            <w:r w:rsidRPr="006A6A1F">
              <w:t>«Опыт развития студенческого технологиче</w:t>
            </w:r>
            <w:r w:rsidR="00AE3A7C" w:rsidRPr="006A6A1F">
              <w:t>ского предпринимательства в вуз</w:t>
            </w:r>
            <w:r w:rsidRPr="006A6A1F">
              <w:t>ах»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B76E862" w14:textId="0F15DD6B" w:rsidR="00307B6E" w:rsidRPr="006A6A1F" w:rsidRDefault="003F61E0" w:rsidP="00307B6E">
            <w:pPr>
              <w:pStyle w:val="1"/>
              <w:outlineLvl w:val="0"/>
            </w:pPr>
            <w:r w:rsidRPr="006A6A1F">
              <w:t>Панельная сессия</w:t>
            </w:r>
          </w:p>
          <w:p w14:paraId="41BEDEF2" w14:textId="161C9338" w:rsidR="003F61E0" w:rsidRPr="006A6A1F" w:rsidRDefault="003F61E0" w:rsidP="003F61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«Цифровые компетенции инженера будущего и вызовы импортозаме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щения: содержание и форматы дополнительного профессионального образования 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реального сектора экономики»</w:t>
            </w:r>
          </w:p>
        </w:tc>
      </w:tr>
      <w:tr w:rsidR="00307B6E" w:rsidRPr="006A6A1F" w14:paraId="6336C281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21679FB7" w14:textId="76825DE8" w:rsidR="00307B6E" w:rsidRPr="006A6A1F" w:rsidRDefault="00103452" w:rsidP="00AA629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18:30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4BDC730E" w14:textId="48CE0835" w:rsidR="00307B6E" w:rsidRPr="006A6A1F" w:rsidRDefault="00307B6E" w:rsidP="00B21E5C">
            <w:pPr>
              <w:pStyle w:val="6"/>
              <w:outlineLvl w:val="5"/>
            </w:pPr>
            <w:r w:rsidRPr="006A6A1F">
              <w:t>Торжественны</w:t>
            </w:r>
            <w:r w:rsidR="0057062D" w:rsidRPr="006A6A1F">
              <w:t>й</w:t>
            </w:r>
            <w:r w:rsidRPr="006A6A1F">
              <w:t xml:space="preserve"> ужин</w:t>
            </w:r>
          </w:p>
        </w:tc>
      </w:tr>
      <w:tr w:rsidR="00307B6E" w:rsidRPr="006A6A1F" w14:paraId="2FF190A0" w14:textId="77777777" w:rsidTr="00357A56">
        <w:trPr>
          <w:trHeight w:val="20"/>
        </w:trPr>
        <w:tc>
          <w:tcPr>
            <w:tcW w:w="15310" w:type="dxa"/>
            <w:gridSpan w:val="10"/>
            <w:shd w:val="clear" w:color="auto" w:fill="auto"/>
          </w:tcPr>
          <w:p w14:paraId="5212A284" w14:textId="4BC6D2D4" w:rsidR="00307B6E" w:rsidRPr="006A6A1F" w:rsidRDefault="00B21E5C" w:rsidP="00307B6E">
            <w:pPr>
              <w:pStyle w:val="2"/>
              <w:outlineLvl w:val="1"/>
              <w:rPr>
                <w:b/>
                <w:bCs w:val="0"/>
              </w:rPr>
            </w:pPr>
            <w:r w:rsidRPr="006A6A1F">
              <w:rPr>
                <w:b/>
              </w:rPr>
              <w:t xml:space="preserve">3 ДЕНЬ </w:t>
            </w:r>
            <w:r w:rsidR="00357A56">
              <w:rPr>
                <w:b/>
              </w:rPr>
              <w:t>–</w:t>
            </w:r>
            <w:r w:rsidRPr="006A6A1F">
              <w:rPr>
                <w:b/>
              </w:rPr>
              <w:t xml:space="preserve"> </w:t>
            </w:r>
            <w:r w:rsidR="00307B6E" w:rsidRPr="006A6A1F">
              <w:rPr>
                <w:b/>
              </w:rPr>
              <w:t>11 ноября 2026 г.</w:t>
            </w:r>
          </w:p>
        </w:tc>
      </w:tr>
      <w:tr w:rsidR="00307B6E" w:rsidRPr="00EF0DCB" w14:paraId="16848033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4B949B92" w14:textId="2EE25177" w:rsidR="00307B6E" w:rsidRPr="00FE2FDA" w:rsidRDefault="00FE2FDA" w:rsidP="00FE2FDA">
            <w:pPr>
              <w:jc w:val="left"/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</w:pPr>
            <w:r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30A4C"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03452"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  <w:r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21E5C"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03452"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B21E5C"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07B6E" w:rsidRPr="00FB1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72C8A590" w14:textId="35871B6F" w:rsidR="00307B6E" w:rsidRPr="006A6A1F" w:rsidRDefault="00307B6E" w:rsidP="00213C45">
            <w:pPr>
              <w:pStyle w:val="2"/>
              <w:jc w:val="left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 xml:space="preserve">Отъезд участников </w:t>
            </w:r>
            <w:r w:rsidR="00FB1547">
              <w:rPr>
                <w:bCs w:val="0"/>
              </w:rPr>
              <w:t xml:space="preserve">Секции 2 </w:t>
            </w:r>
            <w:r w:rsidR="0057062D" w:rsidRPr="006A6A1F">
              <w:rPr>
                <w:bCs w:val="0"/>
              </w:rPr>
              <w:t xml:space="preserve">«Передовые инженерные школы» </w:t>
            </w:r>
            <w:r w:rsidRPr="006A6A1F">
              <w:rPr>
                <w:bCs w:val="0"/>
              </w:rPr>
              <w:t xml:space="preserve">в </w:t>
            </w:r>
            <w:r w:rsidR="00731830" w:rsidRPr="006A6A1F">
              <w:rPr>
                <w:bCs w:val="0"/>
              </w:rPr>
              <w:t>г.</w:t>
            </w:r>
            <w:r w:rsidR="002B2BA6" w:rsidRPr="006A6A1F">
              <w:rPr>
                <w:bCs w:val="0"/>
              </w:rPr>
              <w:t xml:space="preserve"> </w:t>
            </w:r>
            <w:r w:rsidRPr="006A6A1F">
              <w:rPr>
                <w:bCs w:val="0"/>
              </w:rPr>
              <w:t>Набережные Челны</w:t>
            </w:r>
            <w:r w:rsidR="008D1465">
              <w:rPr>
                <w:bCs w:val="0"/>
              </w:rPr>
              <w:t>, проспект Мира, 13а</w:t>
            </w:r>
          </w:p>
        </w:tc>
      </w:tr>
      <w:tr w:rsidR="00307B6E" w:rsidRPr="008D1465" w14:paraId="7551BD86" w14:textId="77777777" w:rsidTr="00357A56">
        <w:trPr>
          <w:trHeight w:val="20"/>
        </w:trPr>
        <w:tc>
          <w:tcPr>
            <w:tcW w:w="1844" w:type="dxa"/>
            <w:vMerge w:val="restart"/>
            <w:shd w:val="clear" w:color="auto" w:fill="auto"/>
          </w:tcPr>
          <w:p w14:paraId="61460877" w14:textId="5429F8B0" w:rsidR="00307B6E" w:rsidRPr="006A6A1F" w:rsidRDefault="00103452" w:rsidP="00FE2FD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307B6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0F96E6E5" w14:textId="17210C62" w:rsidR="00307B6E" w:rsidRPr="006A6A1F" w:rsidRDefault="00307B6E" w:rsidP="00307B6E">
            <w:pPr>
              <w:pStyle w:val="2"/>
              <w:outlineLvl w:val="1"/>
              <w:rPr>
                <w:rStyle w:val="a4"/>
                <w:rFonts w:eastAsia="Roboto"/>
                <w:b w:val="0"/>
                <w:bCs/>
                <w:shd w:val="clear" w:color="auto" w:fill="FFFFFF"/>
              </w:rPr>
            </w:pPr>
            <w:r w:rsidRPr="006A6A1F">
              <w:rPr>
                <w:bCs w:val="0"/>
              </w:rPr>
              <w:t>Секция 1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07AFFEBB" w14:textId="029B1976" w:rsidR="00307B6E" w:rsidRPr="006A6A1F" w:rsidRDefault="00307B6E" w:rsidP="00307B6E">
            <w:pPr>
              <w:pStyle w:val="2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>Секция 2</w:t>
            </w:r>
          </w:p>
        </w:tc>
        <w:tc>
          <w:tcPr>
            <w:tcW w:w="2835" w:type="dxa"/>
            <w:shd w:val="clear" w:color="auto" w:fill="auto"/>
          </w:tcPr>
          <w:p w14:paraId="3DB6EFE9" w14:textId="0A1B3611" w:rsidR="00307B6E" w:rsidRPr="006A6A1F" w:rsidRDefault="00307B6E" w:rsidP="00307B6E">
            <w:pPr>
              <w:pStyle w:val="2"/>
              <w:outlineLvl w:val="1"/>
              <w:rPr>
                <w:shd w:val="clear" w:color="auto" w:fill="FFFFFF"/>
                <w:lang w:eastAsia="en-US"/>
              </w:rPr>
            </w:pPr>
            <w:r w:rsidRPr="006A6A1F">
              <w:rPr>
                <w:bCs w:val="0"/>
              </w:rPr>
              <w:t>Секция 3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B9F321A" w14:textId="0444F5D5" w:rsidR="00307B6E" w:rsidRPr="006A6A1F" w:rsidRDefault="00307B6E" w:rsidP="00307B6E">
            <w:pPr>
              <w:pStyle w:val="2"/>
              <w:outlineLvl w:val="1"/>
            </w:pPr>
            <w:r w:rsidRPr="006A6A1F">
              <w:rPr>
                <w:bCs w:val="0"/>
              </w:rPr>
              <w:t>Секция 4</w:t>
            </w:r>
          </w:p>
        </w:tc>
      </w:tr>
      <w:tr w:rsidR="0015394E" w:rsidRPr="00EF0DCB" w14:paraId="27EA436C" w14:textId="77777777" w:rsidTr="00357A56">
        <w:trPr>
          <w:trHeight w:val="20"/>
        </w:trPr>
        <w:tc>
          <w:tcPr>
            <w:tcW w:w="1844" w:type="dxa"/>
            <w:vMerge/>
            <w:shd w:val="clear" w:color="auto" w:fill="auto"/>
          </w:tcPr>
          <w:p w14:paraId="6A5DD315" w14:textId="77777777" w:rsidR="0015394E" w:rsidRPr="006A6A1F" w:rsidRDefault="0015394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3"/>
            <w:shd w:val="clear" w:color="auto" w:fill="auto"/>
          </w:tcPr>
          <w:p w14:paraId="058544BF" w14:textId="77777777" w:rsidR="0015394E" w:rsidRPr="006A6A1F" w:rsidRDefault="0015394E" w:rsidP="00230A4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Круглый стол</w:t>
            </w:r>
          </w:p>
          <w:p w14:paraId="64AB0882" w14:textId="77777777" w:rsidR="0015394E" w:rsidRPr="006A6A1F" w:rsidRDefault="0015394E" w:rsidP="002A637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«Подготовка </w:t>
            </w:r>
            <w:proofErr w:type="spellStart"/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биоинженеров</w:t>
            </w:r>
            <w:proofErr w:type="spellEnd"/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разработки медицинских технологий: интеграция образования, науки, клиники и индустрии»</w:t>
            </w:r>
          </w:p>
          <w:p w14:paraId="2C77AA37" w14:textId="37E136DB" w:rsidR="0015394E" w:rsidRPr="006A6A1F" w:rsidRDefault="0015394E" w:rsidP="002A637E">
            <w:pPr>
              <w:pStyle w:val="a8"/>
            </w:pPr>
          </w:p>
        </w:tc>
        <w:tc>
          <w:tcPr>
            <w:tcW w:w="1984" w:type="dxa"/>
            <w:shd w:val="clear" w:color="auto" w:fill="auto"/>
          </w:tcPr>
          <w:p w14:paraId="327679EE" w14:textId="2B37ADCD" w:rsidR="0015394E" w:rsidRPr="006A6A1F" w:rsidRDefault="0015394E" w:rsidP="000333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  <w:r w:rsidR="001221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вуза-партнера</w:t>
            </w:r>
          </w:p>
          <w:p w14:paraId="05C9D4CE" w14:textId="10598D63" w:rsidR="0015394E" w:rsidRPr="006A6A1F" w:rsidRDefault="0015394E" w:rsidP="00307B6E">
            <w:pPr>
              <w:pStyle w:val="a8"/>
              <w:rPr>
                <w:i/>
              </w:rPr>
            </w:pPr>
            <w:r w:rsidRPr="006A6A1F">
              <w:rPr>
                <w:i/>
              </w:rPr>
              <w:t>(уточняется)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1017BEF" w14:textId="06DFCC9F" w:rsidR="004C714E" w:rsidRPr="006A6A1F" w:rsidRDefault="004C714E" w:rsidP="00307B6E">
            <w:pPr>
              <w:pStyle w:val="a8"/>
            </w:pPr>
            <w:r w:rsidRPr="006A6A1F">
              <w:t>ПЕРЕДОВЫЕ ИНЖЕНЕРНЫЕ ШКОЛЫ</w:t>
            </w:r>
          </w:p>
          <w:p w14:paraId="2DDD63D9" w14:textId="5A19F60F" w:rsidR="0015394E" w:rsidRPr="006A6A1F" w:rsidRDefault="0015394E" w:rsidP="00307B6E">
            <w:pPr>
              <w:pStyle w:val="a8"/>
            </w:pPr>
            <w:r w:rsidRPr="006A6A1F">
              <w:t xml:space="preserve">Круглый стол </w:t>
            </w:r>
          </w:p>
          <w:p w14:paraId="2AF587A1" w14:textId="7A7B5FB2" w:rsidR="0015394E" w:rsidRPr="006A6A1F" w:rsidRDefault="0015394E" w:rsidP="00307B6E">
            <w:pPr>
              <w:pStyle w:val="a8"/>
            </w:pPr>
            <w:r w:rsidRPr="006A6A1F">
              <w:t>«Передовые инженерные школы – новые модели подготовки кадров для высокотехнолог</w:t>
            </w:r>
            <w:r w:rsidRPr="006A6A1F">
              <w:lastRenderedPageBreak/>
              <w:t>ичных отраслей»</w:t>
            </w:r>
          </w:p>
        </w:tc>
        <w:tc>
          <w:tcPr>
            <w:tcW w:w="2835" w:type="dxa"/>
            <w:shd w:val="clear" w:color="auto" w:fill="auto"/>
          </w:tcPr>
          <w:p w14:paraId="0E35705B" w14:textId="77777777" w:rsidR="0015394E" w:rsidRPr="006A6A1F" w:rsidRDefault="0015394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Мастер-класс</w:t>
            </w:r>
          </w:p>
          <w:p w14:paraId="2860E615" w14:textId="33240CFB" w:rsidR="0015394E" w:rsidRPr="006A6A1F" w:rsidRDefault="0015394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создавать проекты, в которые поверят»</w:t>
            </w:r>
          </w:p>
        </w:tc>
        <w:tc>
          <w:tcPr>
            <w:tcW w:w="1275" w:type="dxa"/>
            <w:shd w:val="clear" w:color="auto" w:fill="auto"/>
          </w:tcPr>
          <w:p w14:paraId="057048AA" w14:textId="31755028" w:rsidR="0015394E" w:rsidRPr="006A6A1F" w:rsidRDefault="0015394E" w:rsidP="002311DD">
            <w:pPr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A6A1F"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Круглый стол «Инженерная карьера: от специалиста до лидера технологического </w:t>
            </w:r>
            <w:r w:rsidRPr="006A6A1F"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развития»</w:t>
            </w:r>
          </w:p>
        </w:tc>
        <w:tc>
          <w:tcPr>
            <w:tcW w:w="1276" w:type="dxa"/>
            <w:shd w:val="clear" w:color="auto" w:fill="auto"/>
          </w:tcPr>
          <w:p w14:paraId="60C5033B" w14:textId="2C330BAD" w:rsidR="0015394E" w:rsidRPr="006A6A1F" w:rsidRDefault="0015394E" w:rsidP="003F61E0">
            <w:pPr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A6A1F"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Стратегическая сессия</w:t>
            </w:r>
          </w:p>
          <w:p w14:paraId="28678F1E" w14:textId="79EF2FE8" w:rsidR="0015394E" w:rsidRPr="006A6A1F" w:rsidRDefault="0015394E" w:rsidP="00731830">
            <w:pPr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A6A1F"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«Служение Отечеству через технологии: воспитание и </w:t>
            </w:r>
            <w:r w:rsidRPr="006A6A1F">
              <w:rPr>
                <w:rFonts w:ascii="Times New Roman" w:eastAsia="Roboto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профессиональная траектория инженера»</w:t>
            </w:r>
          </w:p>
        </w:tc>
      </w:tr>
      <w:tr w:rsidR="0057062D" w:rsidRPr="006A6A1F" w14:paraId="2263858F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699BD512" w14:textId="676FC87C" w:rsidR="0057062D" w:rsidRPr="006A6A1F" w:rsidRDefault="0057062D" w:rsidP="005706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11:30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11:45</w:t>
            </w:r>
          </w:p>
        </w:tc>
        <w:tc>
          <w:tcPr>
            <w:tcW w:w="10915" w:type="dxa"/>
            <w:gridSpan w:val="7"/>
            <w:shd w:val="clear" w:color="auto" w:fill="auto"/>
          </w:tcPr>
          <w:p w14:paraId="612FC40A" w14:textId="21262552" w:rsidR="0057062D" w:rsidRPr="006A6A1F" w:rsidRDefault="0057062D" w:rsidP="005706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Кофе-брейк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A49F5B3" w14:textId="224A5C72" w:rsidR="0057062D" w:rsidRPr="006A6A1F" w:rsidRDefault="0057062D" w:rsidP="005706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фильма «Королев»</w:t>
            </w:r>
          </w:p>
        </w:tc>
      </w:tr>
      <w:tr w:rsidR="00307B6E" w:rsidRPr="006A6A1F" w14:paraId="70689709" w14:textId="77777777" w:rsidTr="00357A56">
        <w:trPr>
          <w:trHeight w:val="20"/>
        </w:trPr>
        <w:tc>
          <w:tcPr>
            <w:tcW w:w="1844" w:type="dxa"/>
            <w:vMerge w:val="restart"/>
            <w:shd w:val="clear" w:color="auto" w:fill="auto"/>
          </w:tcPr>
          <w:p w14:paraId="5F0774E5" w14:textId="17735BF5" w:rsidR="00307B6E" w:rsidRPr="006A6A1F" w:rsidRDefault="00307B6E" w:rsidP="00307B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51A529BF" w14:textId="33B63EDD" w:rsidR="00307B6E" w:rsidRPr="006A6A1F" w:rsidRDefault="00307B6E" w:rsidP="00307B6E">
            <w:pPr>
              <w:pStyle w:val="2"/>
              <w:outlineLvl w:val="1"/>
              <w:rPr>
                <w:rStyle w:val="a4"/>
                <w:rFonts w:eastAsia="Roboto"/>
                <w:b w:val="0"/>
                <w:bCs/>
                <w:shd w:val="clear" w:color="auto" w:fill="FFFFFF"/>
              </w:rPr>
            </w:pPr>
            <w:r w:rsidRPr="006A6A1F">
              <w:rPr>
                <w:bCs w:val="0"/>
              </w:rPr>
              <w:t>Секция 1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4242666A" w14:textId="276D8D5A" w:rsidR="00307B6E" w:rsidRPr="006A6A1F" w:rsidRDefault="00307B6E" w:rsidP="00307B6E">
            <w:pPr>
              <w:pStyle w:val="2"/>
              <w:outlineLvl w:val="1"/>
              <w:rPr>
                <w:bCs w:val="0"/>
              </w:rPr>
            </w:pPr>
            <w:r w:rsidRPr="006A6A1F">
              <w:rPr>
                <w:bCs w:val="0"/>
              </w:rPr>
              <w:t>Секция 2</w:t>
            </w:r>
          </w:p>
        </w:tc>
        <w:tc>
          <w:tcPr>
            <w:tcW w:w="2835" w:type="dxa"/>
            <w:shd w:val="clear" w:color="auto" w:fill="auto"/>
          </w:tcPr>
          <w:p w14:paraId="19543059" w14:textId="7F39F543" w:rsidR="00307B6E" w:rsidRPr="006A6A1F" w:rsidRDefault="00307B6E" w:rsidP="00307B6E">
            <w:pPr>
              <w:pStyle w:val="2"/>
              <w:outlineLvl w:val="1"/>
              <w:rPr>
                <w:shd w:val="clear" w:color="auto" w:fill="FFFFFF"/>
                <w:lang w:eastAsia="en-US"/>
              </w:rPr>
            </w:pPr>
            <w:r w:rsidRPr="006A6A1F">
              <w:rPr>
                <w:bCs w:val="0"/>
              </w:rPr>
              <w:t>Секция 3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CBB819F" w14:textId="577B63F3" w:rsidR="00307B6E" w:rsidRPr="006A6A1F" w:rsidRDefault="00307B6E" w:rsidP="00307B6E">
            <w:pPr>
              <w:pStyle w:val="2"/>
              <w:outlineLvl w:val="1"/>
            </w:pPr>
            <w:r w:rsidRPr="006A6A1F">
              <w:rPr>
                <w:bCs w:val="0"/>
              </w:rPr>
              <w:t>Секция 4</w:t>
            </w:r>
          </w:p>
        </w:tc>
      </w:tr>
      <w:tr w:rsidR="0012214E" w:rsidRPr="00EF0DCB" w14:paraId="193E1352" w14:textId="77777777" w:rsidTr="00357A56">
        <w:trPr>
          <w:trHeight w:val="20"/>
        </w:trPr>
        <w:tc>
          <w:tcPr>
            <w:tcW w:w="1844" w:type="dxa"/>
            <w:vMerge/>
            <w:shd w:val="clear" w:color="auto" w:fill="auto"/>
          </w:tcPr>
          <w:p w14:paraId="0B85E102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E6D2EE6" w14:textId="5723AD34" w:rsidR="0012214E" w:rsidRPr="006A6A1F" w:rsidRDefault="00FB1547" w:rsidP="001221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Суперконс</w:t>
            </w:r>
            <w:r w:rsidR="001221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трукционные</w:t>
            </w:r>
            <w:proofErr w:type="spellEnd"/>
            <w:r w:rsidR="001221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полимеры и композиты на их основе»</w:t>
            </w:r>
          </w:p>
        </w:tc>
        <w:tc>
          <w:tcPr>
            <w:tcW w:w="2127" w:type="dxa"/>
            <w:shd w:val="clear" w:color="auto" w:fill="auto"/>
          </w:tcPr>
          <w:p w14:paraId="11E30888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  <w:p w14:paraId="2A15CF7D" w14:textId="4DCB105D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«Вычислительный дизайн и цифровое производство в креативных индустриях: сквозные технологии в легкой промышленности, моде и предметном дизайне»</w:t>
            </w:r>
          </w:p>
        </w:tc>
        <w:tc>
          <w:tcPr>
            <w:tcW w:w="1984" w:type="dxa"/>
            <w:shd w:val="clear" w:color="auto" w:fill="auto"/>
          </w:tcPr>
          <w:p w14:paraId="6049271A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от вуза-партнера</w:t>
            </w:r>
          </w:p>
          <w:p w14:paraId="21C5A602" w14:textId="716DEF01" w:rsidR="0012214E" w:rsidRPr="006A6A1F" w:rsidRDefault="0012214E" w:rsidP="0012214E">
            <w:pPr>
              <w:pStyle w:val="a8"/>
              <w:rPr>
                <w:bCs/>
              </w:rPr>
            </w:pPr>
            <w:r w:rsidRPr="006A6A1F">
              <w:rPr>
                <w:i/>
              </w:rPr>
              <w:t>(уточняется)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65C580C" w14:textId="77777777" w:rsidR="004C714E" w:rsidRPr="006A6A1F" w:rsidRDefault="004C714E" w:rsidP="004C714E">
            <w:pPr>
              <w:pStyle w:val="a8"/>
            </w:pPr>
            <w:r w:rsidRPr="006A6A1F">
              <w:t>ПЕРЕДОВЫЕ ИНЖЕНЕРНЫЕ ШКОЛЫ</w:t>
            </w:r>
          </w:p>
          <w:p w14:paraId="72FB9298" w14:textId="77777777" w:rsidR="0012214E" w:rsidRPr="006A6A1F" w:rsidRDefault="0012214E" w:rsidP="0012214E">
            <w:pPr>
              <w:pStyle w:val="a8"/>
            </w:pPr>
            <w:r w:rsidRPr="006A6A1F">
              <w:t>Круглый стол</w:t>
            </w:r>
          </w:p>
          <w:p w14:paraId="367E6C06" w14:textId="2CCA967A" w:rsidR="0012214E" w:rsidRPr="006A6A1F" w:rsidRDefault="0012214E" w:rsidP="0012214E">
            <w:pPr>
              <w:pStyle w:val="a8"/>
            </w:pPr>
            <w:r w:rsidRPr="006A6A1F">
              <w:t>«Инженерное образование и реальный сектор экономики: единый контур подготовки кадров»</w:t>
            </w:r>
          </w:p>
        </w:tc>
        <w:tc>
          <w:tcPr>
            <w:tcW w:w="2835" w:type="dxa"/>
            <w:shd w:val="clear" w:color="auto" w:fill="auto"/>
          </w:tcPr>
          <w:p w14:paraId="476A8C69" w14:textId="7043C1A3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«Развитие студенческого технологич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еского предпринимательства в вуз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 глазами студента»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D00F830" w14:textId="30537970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«Индустрия и образование: единый контур подготовки высококвалифицированных кадров для промышленного производства»</w:t>
            </w:r>
          </w:p>
        </w:tc>
      </w:tr>
      <w:tr w:rsidR="00222D6B" w:rsidRPr="006A6A1F" w14:paraId="4A34D595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711550E9" w14:textId="49FD9BF3" w:rsidR="00222D6B" w:rsidRPr="006A6A1F" w:rsidRDefault="00103452" w:rsidP="00222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</w:t>
            </w:r>
            <w:r w:rsidR="00222D6B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</w:t>
            </w:r>
            <w:r w:rsidR="00222D6B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59CDE0C5" w14:textId="395DC7D6" w:rsidR="00222D6B" w:rsidRPr="006A6A1F" w:rsidRDefault="00222D6B" w:rsidP="00222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222D6B" w:rsidRPr="006A6A1F" w14:paraId="3185F51E" w14:textId="77777777" w:rsidTr="00357A56">
        <w:trPr>
          <w:trHeight w:val="20"/>
        </w:trPr>
        <w:tc>
          <w:tcPr>
            <w:tcW w:w="1844" w:type="dxa"/>
            <w:vMerge w:val="restart"/>
            <w:shd w:val="clear" w:color="auto" w:fill="auto"/>
          </w:tcPr>
          <w:p w14:paraId="67F2A42C" w14:textId="474BB8A9" w:rsidR="00222D6B" w:rsidRPr="006A6A1F" w:rsidRDefault="00222D6B" w:rsidP="00222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C367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2C367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C367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03452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2C367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04BA7736" w14:textId="7576584A" w:rsidR="00222D6B" w:rsidRPr="006A6A1F" w:rsidRDefault="00222D6B" w:rsidP="00222D6B">
            <w:pPr>
              <w:pStyle w:val="2"/>
              <w:outlineLvl w:val="1"/>
              <w:rPr>
                <w:highlight w:val="yellow"/>
              </w:rPr>
            </w:pPr>
            <w:r w:rsidRPr="006A6A1F">
              <w:rPr>
                <w:bCs w:val="0"/>
              </w:rPr>
              <w:t>Секция 1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4EDFA89E" w14:textId="5825FFB9" w:rsidR="00222D6B" w:rsidRPr="006A6A1F" w:rsidRDefault="00222D6B" w:rsidP="00222D6B">
            <w:pPr>
              <w:pStyle w:val="2"/>
              <w:outlineLvl w:val="1"/>
            </w:pPr>
            <w:r w:rsidRPr="006A6A1F">
              <w:rPr>
                <w:bCs w:val="0"/>
              </w:rPr>
              <w:t>Секция 2</w:t>
            </w:r>
          </w:p>
        </w:tc>
        <w:tc>
          <w:tcPr>
            <w:tcW w:w="2835" w:type="dxa"/>
            <w:shd w:val="clear" w:color="auto" w:fill="auto"/>
          </w:tcPr>
          <w:p w14:paraId="7380A832" w14:textId="44D04B53" w:rsidR="00222D6B" w:rsidRPr="006A6A1F" w:rsidRDefault="00222D6B" w:rsidP="00222D6B">
            <w:pPr>
              <w:pStyle w:val="2"/>
              <w:outlineLvl w:val="1"/>
              <w:rPr>
                <w:shd w:val="clear" w:color="auto" w:fill="FFFFFF"/>
                <w:lang w:eastAsia="en-US"/>
              </w:rPr>
            </w:pPr>
            <w:r w:rsidRPr="006A6A1F">
              <w:rPr>
                <w:bCs w:val="0"/>
              </w:rPr>
              <w:t>Секция 3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999EF81" w14:textId="7A47513E" w:rsidR="00222D6B" w:rsidRPr="006A6A1F" w:rsidRDefault="00222D6B" w:rsidP="00222D6B">
            <w:pPr>
              <w:pStyle w:val="2"/>
              <w:outlineLvl w:val="1"/>
              <w:rPr>
                <w:b/>
                <w:bCs w:val="0"/>
              </w:rPr>
            </w:pPr>
            <w:r w:rsidRPr="006A6A1F">
              <w:rPr>
                <w:bCs w:val="0"/>
              </w:rPr>
              <w:t>Секция 4</w:t>
            </w:r>
          </w:p>
        </w:tc>
      </w:tr>
      <w:tr w:rsidR="0012214E" w:rsidRPr="00EF0DCB" w14:paraId="36C0B375" w14:textId="77777777" w:rsidTr="00357A56">
        <w:trPr>
          <w:trHeight w:val="20"/>
        </w:trPr>
        <w:tc>
          <w:tcPr>
            <w:tcW w:w="1844" w:type="dxa"/>
            <w:vMerge/>
            <w:shd w:val="clear" w:color="auto" w:fill="auto"/>
          </w:tcPr>
          <w:p w14:paraId="4B2AC918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75C720F" w14:textId="77777777" w:rsidR="0012214E" w:rsidRPr="006A6A1F" w:rsidRDefault="0012214E" w:rsidP="0012214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Круглый стол</w:t>
            </w:r>
          </w:p>
          <w:p w14:paraId="1C0EEBF7" w14:textId="77777777" w:rsidR="0012214E" w:rsidRPr="006A6A1F" w:rsidRDefault="0012214E" w:rsidP="0012214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«Искусственный интеллект, цифровые двойники и высокопроизводительные вычисления в </w:t>
            </w:r>
            <w:r w:rsidRPr="006A6A1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научно-технической и инновационной деятельности»</w:t>
            </w:r>
          </w:p>
          <w:p w14:paraId="41B6D08F" w14:textId="77777777" w:rsidR="0012214E" w:rsidRPr="006A6A1F" w:rsidRDefault="0012214E" w:rsidP="0012214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DA1C0B1" w14:textId="037F323C" w:rsidR="0012214E" w:rsidRPr="006A6A1F" w:rsidRDefault="0012214E" w:rsidP="0012214E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3717755" w14:textId="201B2BB5" w:rsidR="0012214E" w:rsidRPr="006A6A1F" w:rsidRDefault="0012214E" w:rsidP="0012214E">
            <w:pPr>
              <w:pStyle w:val="a8"/>
              <w:rPr>
                <w:bCs/>
              </w:rPr>
            </w:pPr>
            <w:r w:rsidRPr="006A6A1F">
              <w:rPr>
                <w:bCs/>
              </w:rPr>
              <w:lastRenderedPageBreak/>
              <w:t>Круглый стол «Современные технологии поисков, разведки и добычи углеводородов</w:t>
            </w:r>
            <w:r w:rsidR="00E276C4" w:rsidRPr="006A6A1F">
              <w:rPr>
                <w:bCs/>
              </w:rPr>
              <w:t xml:space="preserve"> и б</w:t>
            </w:r>
            <w:r w:rsidRPr="006A6A1F">
              <w:rPr>
                <w:bCs/>
              </w:rPr>
              <w:t xml:space="preserve">иотехнологии для увеличения </w:t>
            </w:r>
            <w:r w:rsidRPr="006A6A1F">
              <w:rPr>
                <w:bCs/>
              </w:rPr>
              <w:lastRenderedPageBreak/>
              <w:t xml:space="preserve">нефтеотдачи и </w:t>
            </w:r>
            <w:proofErr w:type="spellStart"/>
            <w:r w:rsidRPr="006A6A1F">
              <w:rPr>
                <w:bCs/>
              </w:rPr>
              <w:t>ремедиации</w:t>
            </w:r>
            <w:proofErr w:type="spellEnd"/>
            <w:r w:rsidRPr="006A6A1F">
              <w:rPr>
                <w:bCs/>
              </w:rPr>
              <w:t xml:space="preserve"> </w:t>
            </w:r>
            <w:proofErr w:type="spellStart"/>
            <w:r w:rsidRPr="006A6A1F">
              <w:rPr>
                <w:bCs/>
              </w:rPr>
              <w:t>нефтезагрязненных</w:t>
            </w:r>
            <w:proofErr w:type="spellEnd"/>
            <w:r w:rsidRPr="006A6A1F">
              <w:rPr>
                <w:bCs/>
              </w:rPr>
              <w:t xml:space="preserve"> почв»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42935A79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Круглый стол от вуза-партнера</w:t>
            </w:r>
          </w:p>
          <w:p w14:paraId="6CC8F5EF" w14:textId="2A02BD75" w:rsidR="0012214E" w:rsidRPr="006A6A1F" w:rsidRDefault="0012214E" w:rsidP="0012214E">
            <w:pPr>
              <w:pStyle w:val="a8"/>
            </w:pPr>
            <w:r w:rsidRPr="006A6A1F">
              <w:rPr>
                <w:i/>
              </w:rPr>
              <w:t>(уточняется)</w:t>
            </w:r>
          </w:p>
        </w:tc>
        <w:tc>
          <w:tcPr>
            <w:tcW w:w="1914" w:type="dxa"/>
            <w:shd w:val="clear" w:color="auto" w:fill="auto"/>
          </w:tcPr>
          <w:p w14:paraId="3B93095C" w14:textId="77777777" w:rsidR="004C714E" w:rsidRPr="006A6A1F" w:rsidRDefault="004C714E" w:rsidP="004C714E">
            <w:pPr>
              <w:pStyle w:val="a8"/>
            </w:pPr>
            <w:r w:rsidRPr="006A6A1F">
              <w:t>ПЕРЕДОВЫЕ ИНЖЕНЕРНЫЕ ШКОЛЫ</w:t>
            </w:r>
          </w:p>
          <w:p w14:paraId="430DC17B" w14:textId="7FAAADB4" w:rsidR="0012214E" w:rsidRPr="006A6A1F" w:rsidRDefault="006E4ED7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</w:t>
            </w:r>
            <w:r w:rsidR="001221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 «Транспортное машиностроение и интеллектуальн</w:t>
            </w:r>
            <w:r w:rsidR="001221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ые транспортные системы: совместные проекты Союзного государства»</w:t>
            </w:r>
          </w:p>
        </w:tc>
        <w:tc>
          <w:tcPr>
            <w:tcW w:w="2835" w:type="dxa"/>
            <w:shd w:val="clear" w:color="auto" w:fill="auto"/>
          </w:tcPr>
          <w:p w14:paraId="4F75E7C7" w14:textId="768C26F0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lastRenderedPageBreak/>
              <w:t>Деловая игра</w:t>
            </w:r>
          </w:p>
          <w:p w14:paraId="79499435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t>«Генерация стартап идей»</w:t>
            </w:r>
          </w:p>
          <w:p w14:paraId="01C458F0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494AD14" w14:textId="4C33EF69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Питч-сессия «Прорывные проекты в образовании: от идеи к лидерству»</w:t>
            </w:r>
          </w:p>
        </w:tc>
      </w:tr>
      <w:tr w:rsidR="0015394E" w:rsidRPr="006A6A1F" w14:paraId="0A7A2E57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5339EDEA" w14:textId="4DBC6BA6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16:45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706915E7" w14:textId="77777777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Кофе-брейк</w:t>
            </w:r>
          </w:p>
        </w:tc>
      </w:tr>
      <w:tr w:rsidR="0015394E" w:rsidRPr="006A6A1F" w14:paraId="722773E4" w14:textId="77777777" w:rsidTr="00357A56">
        <w:trPr>
          <w:trHeight w:val="20"/>
        </w:trPr>
        <w:tc>
          <w:tcPr>
            <w:tcW w:w="1844" w:type="dxa"/>
            <w:vMerge w:val="restart"/>
            <w:shd w:val="clear" w:color="auto" w:fill="auto"/>
          </w:tcPr>
          <w:p w14:paraId="0C5076FB" w14:textId="088EA66C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16:45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18:30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33A85E05" w14:textId="4193C6CC" w:rsidR="0015394E" w:rsidRPr="006A6A1F" w:rsidRDefault="0015394E" w:rsidP="0015394E">
            <w:pPr>
              <w:pStyle w:val="2"/>
              <w:outlineLvl w:val="1"/>
              <w:rPr>
                <w:rStyle w:val="a4"/>
                <w:rFonts w:eastAsia="Roboto"/>
                <w:b w:val="0"/>
                <w:bCs/>
                <w:shd w:val="clear" w:color="auto" w:fill="FFFFFF"/>
              </w:rPr>
            </w:pPr>
            <w:r w:rsidRPr="006A6A1F">
              <w:rPr>
                <w:bCs w:val="0"/>
              </w:rPr>
              <w:t>Секция 1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1E922624" w14:textId="5D3E5F57" w:rsidR="0015394E" w:rsidRPr="006A6A1F" w:rsidRDefault="0015394E" w:rsidP="0015394E">
            <w:pPr>
              <w:pStyle w:val="2"/>
              <w:outlineLvl w:val="1"/>
            </w:pPr>
            <w:r w:rsidRPr="006A6A1F">
              <w:rPr>
                <w:bCs w:val="0"/>
              </w:rPr>
              <w:t>Секция 2</w:t>
            </w:r>
          </w:p>
        </w:tc>
        <w:tc>
          <w:tcPr>
            <w:tcW w:w="2835" w:type="dxa"/>
            <w:shd w:val="clear" w:color="auto" w:fill="auto"/>
          </w:tcPr>
          <w:p w14:paraId="67B7444A" w14:textId="3CDC87A3" w:rsidR="0015394E" w:rsidRPr="006A6A1F" w:rsidRDefault="0015394E" w:rsidP="0015394E">
            <w:pPr>
              <w:pStyle w:val="2"/>
              <w:outlineLvl w:val="1"/>
            </w:pPr>
            <w:r w:rsidRPr="006A6A1F">
              <w:rPr>
                <w:bCs w:val="0"/>
              </w:rPr>
              <w:t>Секция 3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ACE29D4" w14:textId="536A63F2" w:rsidR="0015394E" w:rsidRPr="006A6A1F" w:rsidRDefault="0015394E" w:rsidP="0015394E">
            <w:pPr>
              <w:pStyle w:val="2"/>
              <w:outlineLvl w:val="1"/>
              <w:rPr>
                <w:b/>
                <w:bCs w:val="0"/>
                <w:shd w:val="clear" w:color="auto" w:fill="FFFFFF"/>
                <w:lang w:eastAsia="en-US"/>
              </w:rPr>
            </w:pPr>
            <w:r w:rsidRPr="006A6A1F">
              <w:rPr>
                <w:bCs w:val="0"/>
              </w:rPr>
              <w:t>Секция 4</w:t>
            </w:r>
          </w:p>
        </w:tc>
      </w:tr>
      <w:tr w:rsidR="0012214E" w:rsidRPr="00EF0DCB" w14:paraId="50318472" w14:textId="77777777" w:rsidTr="00357A56">
        <w:trPr>
          <w:trHeight w:val="20"/>
        </w:trPr>
        <w:tc>
          <w:tcPr>
            <w:tcW w:w="1844" w:type="dxa"/>
            <w:vMerge/>
            <w:shd w:val="clear" w:color="auto" w:fill="auto"/>
          </w:tcPr>
          <w:p w14:paraId="48D7C6D4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87F0B57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от вуза-партнера</w:t>
            </w:r>
          </w:p>
          <w:p w14:paraId="4AB1471F" w14:textId="7CE2E045" w:rsidR="0012214E" w:rsidRPr="006A6A1F" w:rsidRDefault="0012214E" w:rsidP="0012214E">
            <w:pPr>
              <w:pStyle w:val="a8"/>
              <w:rPr>
                <w:highlight w:val="yellow"/>
              </w:rPr>
            </w:pPr>
            <w:r w:rsidRPr="006A6A1F">
              <w:rPr>
                <w:i/>
              </w:rPr>
              <w:t>(уточняется)</w:t>
            </w:r>
          </w:p>
        </w:tc>
        <w:tc>
          <w:tcPr>
            <w:tcW w:w="2127" w:type="dxa"/>
            <w:shd w:val="clear" w:color="auto" w:fill="auto"/>
          </w:tcPr>
          <w:p w14:paraId="143A83A1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от вуза-партнера</w:t>
            </w:r>
          </w:p>
          <w:p w14:paraId="18F3837E" w14:textId="23D881D2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6A6A1F">
              <w:rPr>
                <w:i/>
                <w:lang w:val="ru-RU"/>
              </w:rPr>
              <w:t>(</w:t>
            </w:r>
            <w:r w:rsidRPr="0011543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уточняется</w:t>
            </w:r>
            <w:r w:rsidRPr="006A6A1F">
              <w:rPr>
                <w:i/>
                <w:lang w:val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6431FAF7" w14:textId="77777777" w:rsidR="0012214E" w:rsidRPr="006A6A1F" w:rsidRDefault="0012214E" w:rsidP="0012214E">
            <w:pPr>
              <w:pStyle w:val="a8"/>
              <w:jc w:val="left"/>
            </w:pPr>
            <w:r w:rsidRPr="006A6A1F">
              <w:t>Круглый стол</w:t>
            </w:r>
          </w:p>
          <w:p w14:paraId="4B3EAAEB" w14:textId="77777777" w:rsidR="0012214E" w:rsidRPr="006A6A1F" w:rsidRDefault="0012214E" w:rsidP="0012214E">
            <w:pPr>
              <w:pStyle w:val="a8"/>
              <w:jc w:val="left"/>
              <w:rPr>
                <w:highlight w:val="yellow"/>
              </w:rPr>
            </w:pPr>
            <w:r w:rsidRPr="006A6A1F">
              <w:t>«Инженерное образование, робототехника и беспилотные системы: подготовка кадров для высокотехнологичной промышленности»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2DAE471" w14:textId="77777777" w:rsidR="004C714E" w:rsidRPr="006A6A1F" w:rsidRDefault="004C714E" w:rsidP="004C714E">
            <w:pPr>
              <w:pStyle w:val="a8"/>
            </w:pPr>
            <w:r w:rsidRPr="006A6A1F">
              <w:t>ПЕРЕДОВЫЕ ИНЖЕНЕРНЫЕ ШКОЛЫ</w:t>
            </w:r>
          </w:p>
          <w:p w14:paraId="420F1F7E" w14:textId="51385FA2" w:rsidR="0012214E" w:rsidRPr="006A6A1F" w:rsidRDefault="0012214E" w:rsidP="0012214E">
            <w:pPr>
              <w:pStyle w:val="a8"/>
            </w:pPr>
            <w:r w:rsidRPr="006A6A1F">
              <w:t>Экскурсия на ПАО</w:t>
            </w:r>
            <w:r w:rsidR="00FB1547">
              <w:t xml:space="preserve"> «КАМАЗ»</w:t>
            </w:r>
          </w:p>
        </w:tc>
        <w:tc>
          <w:tcPr>
            <w:tcW w:w="2835" w:type="dxa"/>
            <w:shd w:val="clear" w:color="auto" w:fill="auto"/>
          </w:tcPr>
          <w:p w14:paraId="62D6DF12" w14:textId="74E81DC1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t>Стартап</w:t>
            </w:r>
            <w:r w:rsidR="00115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t>-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t>битва «Лучший</w:t>
            </w:r>
          </w:p>
          <w:p w14:paraId="683896CB" w14:textId="77777777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t>молодежный стартап Союзного</w:t>
            </w:r>
          </w:p>
          <w:p w14:paraId="5937EA88" w14:textId="273A8A10" w:rsidR="0012214E" w:rsidRPr="006A6A1F" w:rsidRDefault="0012214E" w:rsidP="001221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 w:eastAsia="en-US"/>
              </w:rPr>
              <w:t>государства»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12D415E" w14:textId="07CA668F" w:rsidR="0012214E" w:rsidRPr="006A6A1F" w:rsidRDefault="0012214E" w:rsidP="001154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Стратегическая сессия с элементами деловой игры «Кадровый конструктор Союзного государства»</w:t>
            </w:r>
          </w:p>
        </w:tc>
      </w:tr>
      <w:tr w:rsidR="0015394E" w:rsidRPr="006A6A1F" w14:paraId="482F3091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5362F574" w14:textId="1FE8F17E" w:rsidR="0015394E" w:rsidRPr="0028047D" w:rsidRDefault="0015394E" w:rsidP="0028047D">
            <w:pPr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  <w:lang w:val="ru-RU"/>
              </w:rPr>
            </w:pPr>
            <w:r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18:30</w:t>
            </w:r>
            <w:r w:rsidR="00FE2FDA"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20:00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166F557C" w14:textId="1C86834E" w:rsidR="0015394E" w:rsidRPr="006A6A1F" w:rsidRDefault="0015394E" w:rsidP="0015394E">
            <w:pPr>
              <w:pStyle w:val="1"/>
              <w:outlineLvl w:val="0"/>
            </w:pPr>
            <w:r w:rsidRPr="006A6A1F">
              <w:t>Ужин</w:t>
            </w:r>
            <w:r w:rsidR="00E97A35" w:rsidRPr="006A6A1F">
              <w:t xml:space="preserve"> </w:t>
            </w:r>
          </w:p>
        </w:tc>
      </w:tr>
      <w:tr w:rsidR="0015394E" w:rsidRPr="00EF0DCB" w14:paraId="628330C8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1579AE0A" w14:textId="75049799" w:rsidR="0015394E" w:rsidRPr="0028047D" w:rsidRDefault="008D1465" w:rsidP="0028047D">
            <w:pPr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  <w:lang w:val="ru-RU"/>
              </w:rPr>
            </w:pPr>
            <w:r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20:0</w:t>
            </w:r>
            <w:r w:rsidR="0015394E"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E2FDA"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5394E" w:rsidRPr="008D14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21:30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7D773D9A" w14:textId="13E2D5B0" w:rsidR="0015394E" w:rsidRPr="006A6A1F" w:rsidRDefault="00FB1547" w:rsidP="00E97A3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Отъезд участников Секции 2 </w:t>
            </w:r>
            <w:r w:rsidR="001539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«Передовые инженерные школы» в </w:t>
            </w:r>
            <w:r w:rsidR="00F97F67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  <w:r w:rsidR="0015394E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</w:tr>
      <w:tr w:rsidR="0015394E" w:rsidRPr="006A6A1F" w14:paraId="223E89ED" w14:textId="77777777" w:rsidTr="00357A56">
        <w:trPr>
          <w:trHeight w:val="20"/>
        </w:trPr>
        <w:tc>
          <w:tcPr>
            <w:tcW w:w="15310" w:type="dxa"/>
            <w:gridSpan w:val="10"/>
            <w:shd w:val="clear" w:color="auto" w:fill="auto"/>
          </w:tcPr>
          <w:p w14:paraId="6692A130" w14:textId="0DA357DF" w:rsidR="0015394E" w:rsidRPr="006A6A1F" w:rsidRDefault="0015394E" w:rsidP="0015394E">
            <w:pPr>
              <w:pStyle w:val="2"/>
              <w:outlineLvl w:val="1"/>
              <w:rPr>
                <w:b/>
                <w:bCs w:val="0"/>
              </w:rPr>
            </w:pPr>
            <w:r w:rsidRPr="006A6A1F">
              <w:rPr>
                <w:b/>
              </w:rPr>
              <w:t>12 ноября 2026 г.</w:t>
            </w:r>
          </w:p>
        </w:tc>
      </w:tr>
      <w:tr w:rsidR="0015394E" w:rsidRPr="00EF0DCB" w14:paraId="4AF14173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543E1A9E" w14:textId="40241B84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13:00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69DE9621" w14:textId="77777777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научно-производственных объектов и инновационных площадок Республики Татарстан.</w:t>
            </w:r>
          </w:p>
          <w:p w14:paraId="6D901136" w14:textId="741AFF25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r w:rsidR="00AE3A7C"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вузов Республики Татарстан: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научно-образовательного потенциала, обсуждение перспектив сотрудничества</w:t>
            </w:r>
          </w:p>
        </w:tc>
      </w:tr>
      <w:tr w:rsidR="0015394E" w:rsidRPr="006A6A1F" w14:paraId="23E05E5C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2468A3EF" w14:textId="7473AD1A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5D65C26B" w14:textId="4FB3FB7F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</w:t>
            </w:r>
          </w:p>
        </w:tc>
      </w:tr>
      <w:tr w:rsidR="0015394E" w:rsidRPr="00EF0DCB" w14:paraId="0C8E1FB2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7190C0F1" w14:textId="56D645E3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15:30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16:30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5946CF5E" w14:textId="4B49CAB9" w:rsidR="0015394E" w:rsidRPr="006A6A1F" w:rsidRDefault="008D1465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Торжественное закрытие Форума </w:t>
            </w:r>
            <w:r w:rsidRPr="008D14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(адрес уточняется)</w:t>
            </w:r>
          </w:p>
        </w:tc>
      </w:tr>
      <w:tr w:rsidR="0015394E" w:rsidRPr="006A6A1F" w14:paraId="0401FC2A" w14:textId="77777777" w:rsidTr="00357A56">
        <w:trPr>
          <w:trHeight w:val="20"/>
        </w:trPr>
        <w:tc>
          <w:tcPr>
            <w:tcW w:w="1844" w:type="dxa"/>
            <w:shd w:val="clear" w:color="auto" w:fill="auto"/>
          </w:tcPr>
          <w:p w14:paraId="02EDA604" w14:textId="4AF56CDC" w:rsidR="0015394E" w:rsidRPr="006A6A1F" w:rsidRDefault="0015394E" w:rsidP="001539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17:00</w:t>
            </w:r>
            <w:r w:rsidR="00FE2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18:30</w:t>
            </w:r>
          </w:p>
        </w:tc>
        <w:tc>
          <w:tcPr>
            <w:tcW w:w="13466" w:type="dxa"/>
            <w:gridSpan w:val="9"/>
            <w:shd w:val="clear" w:color="auto" w:fill="auto"/>
          </w:tcPr>
          <w:p w14:paraId="7206A557" w14:textId="1348AC83" w:rsidR="0015394E" w:rsidRPr="006A6A1F" w:rsidRDefault="008D1465" w:rsidP="0015394E">
            <w:pPr>
              <w:pStyle w:val="1"/>
              <w:outlineLvl w:val="0"/>
              <w:rPr>
                <w:b/>
              </w:rPr>
            </w:pPr>
            <w:r>
              <w:t>Ужин (адрес уточняется)</w:t>
            </w:r>
          </w:p>
        </w:tc>
      </w:tr>
      <w:tr w:rsidR="0015394E" w:rsidRPr="006A6A1F" w14:paraId="616436BA" w14:textId="77777777" w:rsidTr="00357A56">
        <w:trPr>
          <w:trHeight w:val="20"/>
        </w:trPr>
        <w:tc>
          <w:tcPr>
            <w:tcW w:w="15310" w:type="dxa"/>
            <w:gridSpan w:val="10"/>
            <w:shd w:val="clear" w:color="auto" w:fill="auto"/>
          </w:tcPr>
          <w:p w14:paraId="5B337D8B" w14:textId="77777777" w:rsidR="0015394E" w:rsidRPr="006A6A1F" w:rsidRDefault="0015394E" w:rsidP="00153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A6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Отъезд участников Форума</w:t>
            </w:r>
          </w:p>
        </w:tc>
      </w:tr>
    </w:tbl>
    <w:p w14:paraId="1926253E" w14:textId="77777777" w:rsidR="00C204B6" w:rsidRPr="006A6A1F" w:rsidRDefault="00C204B6" w:rsidP="00FE2FD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C204B6" w:rsidRPr="006A6A1F" w:rsidSect="006A6A1F">
      <w:headerReference w:type="default" r:id="rId8"/>
      <w:footerReference w:type="default" r:id="rId9"/>
      <w:pgSz w:w="16838" w:h="11906" w:orient="landscape"/>
      <w:pgMar w:top="284" w:right="1440" w:bottom="567" w:left="1440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652BD" w14:textId="77777777" w:rsidR="00EF48B5" w:rsidRDefault="00EF48B5">
      <w:r>
        <w:separator/>
      </w:r>
    </w:p>
  </w:endnote>
  <w:endnote w:type="continuationSeparator" w:id="0">
    <w:p w14:paraId="43993AD3" w14:textId="77777777" w:rsidR="00EF48B5" w:rsidRDefault="00EF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69F5" w14:textId="5D6CCF1E" w:rsidR="00B72E09" w:rsidRDefault="00B72E09">
    <w:pPr>
      <w:pStyle w:val="ac"/>
      <w:jc w:val="center"/>
    </w:pPr>
  </w:p>
  <w:p w14:paraId="71D09E29" w14:textId="77777777" w:rsidR="00B72E09" w:rsidRDefault="00B72E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818E1" w14:textId="77777777" w:rsidR="00EF48B5" w:rsidRDefault="00EF48B5">
      <w:r>
        <w:separator/>
      </w:r>
    </w:p>
  </w:footnote>
  <w:footnote w:type="continuationSeparator" w:id="0">
    <w:p w14:paraId="7704BE6E" w14:textId="77777777" w:rsidR="00EF48B5" w:rsidRDefault="00EF4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B361" w14:textId="64870CED" w:rsidR="006A6A1F" w:rsidRPr="006A6A1F" w:rsidRDefault="006A6A1F" w:rsidP="00EF0DCB">
    <w:pPr>
      <w:pStyle w:val="aa"/>
      <w:rPr>
        <w:sz w:val="24"/>
        <w:szCs w:val="24"/>
      </w:rPr>
    </w:pPr>
  </w:p>
  <w:p w14:paraId="38286A36" w14:textId="77777777" w:rsidR="006A6A1F" w:rsidRDefault="006A6A1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2643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D65F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C4A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529B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0C21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303A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86D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40D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02D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6646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4F37F9"/>
    <w:rsid w:val="00007B58"/>
    <w:rsid w:val="00013417"/>
    <w:rsid w:val="00025F18"/>
    <w:rsid w:val="00033311"/>
    <w:rsid w:val="00041A1E"/>
    <w:rsid w:val="0004424B"/>
    <w:rsid w:val="0008567C"/>
    <w:rsid w:val="00090168"/>
    <w:rsid w:val="0009357A"/>
    <w:rsid w:val="000A5D07"/>
    <w:rsid w:val="000B5D96"/>
    <w:rsid w:val="000C1B5C"/>
    <w:rsid w:val="00103452"/>
    <w:rsid w:val="00114C22"/>
    <w:rsid w:val="0011543F"/>
    <w:rsid w:val="0012214E"/>
    <w:rsid w:val="00124C79"/>
    <w:rsid w:val="00126A23"/>
    <w:rsid w:val="0013143D"/>
    <w:rsid w:val="00143B7B"/>
    <w:rsid w:val="00143F57"/>
    <w:rsid w:val="001478F8"/>
    <w:rsid w:val="0015394E"/>
    <w:rsid w:val="00164BFC"/>
    <w:rsid w:val="00173F7C"/>
    <w:rsid w:val="0019549E"/>
    <w:rsid w:val="001962F7"/>
    <w:rsid w:val="001967DC"/>
    <w:rsid w:val="001A7C0C"/>
    <w:rsid w:val="001D0DE9"/>
    <w:rsid w:val="001D2685"/>
    <w:rsid w:val="001D3D6A"/>
    <w:rsid w:val="001D7316"/>
    <w:rsid w:val="001F53AB"/>
    <w:rsid w:val="00213C45"/>
    <w:rsid w:val="00222D6B"/>
    <w:rsid w:val="00230393"/>
    <w:rsid w:val="00230A4C"/>
    <w:rsid w:val="002311DD"/>
    <w:rsid w:val="00247FF6"/>
    <w:rsid w:val="0026665B"/>
    <w:rsid w:val="0028047D"/>
    <w:rsid w:val="00290619"/>
    <w:rsid w:val="00291DA1"/>
    <w:rsid w:val="002972F3"/>
    <w:rsid w:val="0029755E"/>
    <w:rsid w:val="002A637E"/>
    <w:rsid w:val="002B2BA6"/>
    <w:rsid w:val="002C367E"/>
    <w:rsid w:val="002C55BA"/>
    <w:rsid w:val="002C7083"/>
    <w:rsid w:val="002F363C"/>
    <w:rsid w:val="002F3944"/>
    <w:rsid w:val="002F74BD"/>
    <w:rsid w:val="0030565F"/>
    <w:rsid w:val="00307B6E"/>
    <w:rsid w:val="003171D6"/>
    <w:rsid w:val="00334E10"/>
    <w:rsid w:val="00354DC5"/>
    <w:rsid w:val="00357A56"/>
    <w:rsid w:val="00375F82"/>
    <w:rsid w:val="00376D2E"/>
    <w:rsid w:val="00380540"/>
    <w:rsid w:val="00397BC2"/>
    <w:rsid w:val="003A02BA"/>
    <w:rsid w:val="003A15D8"/>
    <w:rsid w:val="003D0614"/>
    <w:rsid w:val="003E409D"/>
    <w:rsid w:val="003E4E34"/>
    <w:rsid w:val="003F1EFD"/>
    <w:rsid w:val="003F61E0"/>
    <w:rsid w:val="00403F29"/>
    <w:rsid w:val="004201D8"/>
    <w:rsid w:val="004536AD"/>
    <w:rsid w:val="004627D3"/>
    <w:rsid w:val="004812F8"/>
    <w:rsid w:val="0048712E"/>
    <w:rsid w:val="00493D19"/>
    <w:rsid w:val="004C714E"/>
    <w:rsid w:val="004D76C1"/>
    <w:rsid w:val="004E767C"/>
    <w:rsid w:val="004F3E82"/>
    <w:rsid w:val="004F7D95"/>
    <w:rsid w:val="00502FD2"/>
    <w:rsid w:val="005076CC"/>
    <w:rsid w:val="0052231C"/>
    <w:rsid w:val="0052712D"/>
    <w:rsid w:val="00537E6E"/>
    <w:rsid w:val="005401DE"/>
    <w:rsid w:val="00553DE2"/>
    <w:rsid w:val="00561888"/>
    <w:rsid w:val="0057062D"/>
    <w:rsid w:val="0057179C"/>
    <w:rsid w:val="00571F43"/>
    <w:rsid w:val="005740CB"/>
    <w:rsid w:val="005768F7"/>
    <w:rsid w:val="00576B36"/>
    <w:rsid w:val="00583102"/>
    <w:rsid w:val="00596EAD"/>
    <w:rsid w:val="005973CE"/>
    <w:rsid w:val="005A24BB"/>
    <w:rsid w:val="005B49AA"/>
    <w:rsid w:val="005D127C"/>
    <w:rsid w:val="005D41AA"/>
    <w:rsid w:val="005F5E65"/>
    <w:rsid w:val="006032C1"/>
    <w:rsid w:val="006139A0"/>
    <w:rsid w:val="00624C33"/>
    <w:rsid w:val="00626D28"/>
    <w:rsid w:val="00634FC5"/>
    <w:rsid w:val="006371D2"/>
    <w:rsid w:val="00653ED8"/>
    <w:rsid w:val="0066064F"/>
    <w:rsid w:val="00665642"/>
    <w:rsid w:val="00677C6B"/>
    <w:rsid w:val="00694C9D"/>
    <w:rsid w:val="0069778A"/>
    <w:rsid w:val="006A6A1F"/>
    <w:rsid w:val="006B368D"/>
    <w:rsid w:val="006B45AF"/>
    <w:rsid w:val="006B5E6D"/>
    <w:rsid w:val="006C11AA"/>
    <w:rsid w:val="006C2E4B"/>
    <w:rsid w:val="006D31DF"/>
    <w:rsid w:val="006D3423"/>
    <w:rsid w:val="006D35AF"/>
    <w:rsid w:val="006E3B06"/>
    <w:rsid w:val="006E4ED7"/>
    <w:rsid w:val="006F0B0F"/>
    <w:rsid w:val="006F4F8A"/>
    <w:rsid w:val="00700242"/>
    <w:rsid w:val="00705E02"/>
    <w:rsid w:val="00727AFD"/>
    <w:rsid w:val="00731830"/>
    <w:rsid w:val="00757EDF"/>
    <w:rsid w:val="00772F8E"/>
    <w:rsid w:val="007A2B54"/>
    <w:rsid w:val="007D650C"/>
    <w:rsid w:val="007E7DB9"/>
    <w:rsid w:val="007F143B"/>
    <w:rsid w:val="007F7DC0"/>
    <w:rsid w:val="00802A24"/>
    <w:rsid w:val="00830A1B"/>
    <w:rsid w:val="00835FBB"/>
    <w:rsid w:val="008535A5"/>
    <w:rsid w:val="00857273"/>
    <w:rsid w:val="00861103"/>
    <w:rsid w:val="0087623D"/>
    <w:rsid w:val="00880B61"/>
    <w:rsid w:val="00881B35"/>
    <w:rsid w:val="00884FB7"/>
    <w:rsid w:val="008A1C09"/>
    <w:rsid w:val="008B5D21"/>
    <w:rsid w:val="008C1B32"/>
    <w:rsid w:val="008D1465"/>
    <w:rsid w:val="008D6B52"/>
    <w:rsid w:val="008E0AF6"/>
    <w:rsid w:val="008F5083"/>
    <w:rsid w:val="0091054A"/>
    <w:rsid w:val="00913BEE"/>
    <w:rsid w:val="00932B77"/>
    <w:rsid w:val="00933BD1"/>
    <w:rsid w:val="0093750C"/>
    <w:rsid w:val="009470F0"/>
    <w:rsid w:val="00982311"/>
    <w:rsid w:val="009907ED"/>
    <w:rsid w:val="009B643B"/>
    <w:rsid w:val="009E5D31"/>
    <w:rsid w:val="009E77B0"/>
    <w:rsid w:val="00A20245"/>
    <w:rsid w:val="00A351F2"/>
    <w:rsid w:val="00A3628F"/>
    <w:rsid w:val="00A36ADB"/>
    <w:rsid w:val="00A535AA"/>
    <w:rsid w:val="00A55696"/>
    <w:rsid w:val="00A56F8F"/>
    <w:rsid w:val="00A57A82"/>
    <w:rsid w:val="00A81F75"/>
    <w:rsid w:val="00A82682"/>
    <w:rsid w:val="00A82B47"/>
    <w:rsid w:val="00A95C4E"/>
    <w:rsid w:val="00AA400F"/>
    <w:rsid w:val="00AA4F57"/>
    <w:rsid w:val="00AA629D"/>
    <w:rsid w:val="00AB7BEF"/>
    <w:rsid w:val="00AC06A7"/>
    <w:rsid w:val="00AC1712"/>
    <w:rsid w:val="00AC58DB"/>
    <w:rsid w:val="00AC65CF"/>
    <w:rsid w:val="00AD00F8"/>
    <w:rsid w:val="00AD7D46"/>
    <w:rsid w:val="00AE1A99"/>
    <w:rsid w:val="00AE3A7C"/>
    <w:rsid w:val="00B21E5C"/>
    <w:rsid w:val="00B32D40"/>
    <w:rsid w:val="00B45336"/>
    <w:rsid w:val="00B63FAB"/>
    <w:rsid w:val="00B72978"/>
    <w:rsid w:val="00B72E09"/>
    <w:rsid w:val="00B75A0F"/>
    <w:rsid w:val="00BA7D19"/>
    <w:rsid w:val="00BC11FE"/>
    <w:rsid w:val="00BE0B75"/>
    <w:rsid w:val="00BF3386"/>
    <w:rsid w:val="00BF6D8B"/>
    <w:rsid w:val="00BF791B"/>
    <w:rsid w:val="00C032ED"/>
    <w:rsid w:val="00C204B6"/>
    <w:rsid w:val="00C20D08"/>
    <w:rsid w:val="00C36798"/>
    <w:rsid w:val="00C46AC6"/>
    <w:rsid w:val="00C47676"/>
    <w:rsid w:val="00C51FCA"/>
    <w:rsid w:val="00C54A12"/>
    <w:rsid w:val="00C760A2"/>
    <w:rsid w:val="00C7778E"/>
    <w:rsid w:val="00C77895"/>
    <w:rsid w:val="00C9379C"/>
    <w:rsid w:val="00CA1D1A"/>
    <w:rsid w:val="00CA51FA"/>
    <w:rsid w:val="00CB28A7"/>
    <w:rsid w:val="00CC0A68"/>
    <w:rsid w:val="00CC37E1"/>
    <w:rsid w:val="00CC7156"/>
    <w:rsid w:val="00CF2263"/>
    <w:rsid w:val="00CF70E4"/>
    <w:rsid w:val="00D04525"/>
    <w:rsid w:val="00D07AC6"/>
    <w:rsid w:val="00D13EEC"/>
    <w:rsid w:val="00D20D0A"/>
    <w:rsid w:val="00D232C3"/>
    <w:rsid w:val="00D31474"/>
    <w:rsid w:val="00D4013E"/>
    <w:rsid w:val="00D44CEB"/>
    <w:rsid w:val="00D45BEE"/>
    <w:rsid w:val="00D467A9"/>
    <w:rsid w:val="00D50FA6"/>
    <w:rsid w:val="00D56097"/>
    <w:rsid w:val="00D56C56"/>
    <w:rsid w:val="00D64854"/>
    <w:rsid w:val="00D85234"/>
    <w:rsid w:val="00D92169"/>
    <w:rsid w:val="00DC5E3C"/>
    <w:rsid w:val="00DD3B9D"/>
    <w:rsid w:val="00DE628D"/>
    <w:rsid w:val="00E05AC9"/>
    <w:rsid w:val="00E11856"/>
    <w:rsid w:val="00E276C4"/>
    <w:rsid w:val="00E27B6C"/>
    <w:rsid w:val="00E43F5F"/>
    <w:rsid w:val="00E46074"/>
    <w:rsid w:val="00E935AF"/>
    <w:rsid w:val="00E97A35"/>
    <w:rsid w:val="00EA0938"/>
    <w:rsid w:val="00EA3212"/>
    <w:rsid w:val="00EB5FB8"/>
    <w:rsid w:val="00EC0171"/>
    <w:rsid w:val="00EC1D1F"/>
    <w:rsid w:val="00ED1740"/>
    <w:rsid w:val="00ED4951"/>
    <w:rsid w:val="00EE6CAB"/>
    <w:rsid w:val="00EF0DCB"/>
    <w:rsid w:val="00EF48B5"/>
    <w:rsid w:val="00F07E10"/>
    <w:rsid w:val="00F13767"/>
    <w:rsid w:val="00F20481"/>
    <w:rsid w:val="00F25D1A"/>
    <w:rsid w:val="00F36965"/>
    <w:rsid w:val="00F45BCF"/>
    <w:rsid w:val="00F54FEC"/>
    <w:rsid w:val="00F56C23"/>
    <w:rsid w:val="00F7223F"/>
    <w:rsid w:val="00F74FCD"/>
    <w:rsid w:val="00F77B1E"/>
    <w:rsid w:val="00F82BCE"/>
    <w:rsid w:val="00F84AD0"/>
    <w:rsid w:val="00F91768"/>
    <w:rsid w:val="00F91BD1"/>
    <w:rsid w:val="00F97F67"/>
    <w:rsid w:val="00FB1547"/>
    <w:rsid w:val="00FB6C49"/>
    <w:rsid w:val="00FB7B67"/>
    <w:rsid w:val="00FC219E"/>
    <w:rsid w:val="00FC5801"/>
    <w:rsid w:val="00FC721F"/>
    <w:rsid w:val="00FE2FDA"/>
    <w:rsid w:val="00FE7570"/>
    <w:rsid w:val="00FF6868"/>
    <w:rsid w:val="2C9E1DB0"/>
    <w:rsid w:val="58CF4600"/>
    <w:rsid w:val="5FF357E9"/>
    <w:rsid w:val="6A3A382B"/>
    <w:rsid w:val="7B4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90DCF"/>
  <w15:docId w15:val="{0526714D-DD7F-4927-97DF-D76143F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0A4C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rsid w:val="006371D2"/>
    <w:pPr>
      <w:keepNext/>
      <w:widowControl w:val="0"/>
      <w:jc w:val="both"/>
      <w:outlineLvl w:val="0"/>
    </w:pPr>
    <w:rPr>
      <w:rFonts w:ascii="Times New Roman" w:hAnsi="Times New Roman" w:cs="Times New Roman"/>
      <w:sz w:val="24"/>
      <w:szCs w:val="24"/>
      <w:lang w:val="ru-RU"/>
    </w:rPr>
  </w:style>
  <w:style w:type="paragraph" w:styleId="2">
    <w:name w:val="heading 2"/>
    <w:basedOn w:val="a"/>
    <w:next w:val="a"/>
    <w:link w:val="20"/>
    <w:unhideWhenUsed/>
    <w:qFormat/>
    <w:rsid w:val="0052712D"/>
    <w:pPr>
      <w:keepNext/>
      <w:widowControl w:val="0"/>
      <w:jc w:val="center"/>
      <w:outlineLvl w:val="1"/>
    </w:pPr>
    <w:rPr>
      <w:rFonts w:ascii="Times New Roman" w:hAnsi="Times New Roman" w:cs="Times New Roman"/>
      <w:bCs/>
      <w:sz w:val="24"/>
      <w:szCs w:val="24"/>
      <w:lang w:val="ru-RU"/>
    </w:rPr>
  </w:style>
  <w:style w:type="paragraph" w:styleId="3">
    <w:name w:val="heading 3"/>
    <w:basedOn w:val="a"/>
    <w:next w:val="a"/>
    <w:link w:val="30"/>
    <w:unhideWhenUsed/>
    <w:qFormat/>
    <w:rsid w:val="00D92169"/>
    <w:pPr>
      <w:keepNext/>
      <w:widowControl w:val="0"/>
      <w:jc w:val="both"/>
      <w:outlineLvl w:val="2"/>
    </w:pPr>
    <w:rPr>
      <w:rFonts w:ascii="Times New Roman" w:hAnsi="Times New Roman" w:cs="Times New Roman"/>
      <w:b/>
      <w:sz w:val="24"/>
      <w:szCs w:val="24"/>
      <w:lang w:val="ru-RU"/>
    </w:rPr>
  </w:style>
  <w:style w:type="paragraph" w:styleId="4">
    <w:name w:val="heading 4"/>
    <w:basedOn w:val="a"/>
    <w:next w:val="a"/>
    <w:link w:val="40"/>
    <w:unhideWhenUsed/>
    <w:qFormat/>
    <w:rsid w:val="004536AD"/>
    <w:pPr>
      <w:keepNext/>
      <w:widowControl w:val="0"/>
      <w:jc w:val="both"/>
      <w:outlineLvl w:val="3"/>
    </w:pPr>
    <w:rPr>
      <w:b/>
      <w:lang w:val="ru-RU"/>
    </w:rPr>
  </w:style>
  <w:style w:type="paragraph" w:styleId="5">
    <w:name w:val="heading 5"/>
    <w:basedOn w:val="a"/>
    <w:next w:val="a"/>
    <w:link w:val="50"/>
    <w:unhideWhenUsed/>
    <w:qFormat/>
    <w:rsid w:val="00802A24"/>
    <w:pPr>
      <w:keepNext/>
      <w:widowControl w:val="0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"/>
    <w:next w:val="a"/>
    <w:link w:val="60"/>
    <w:unhideWhenUsed/>
    <w:qFormat/>
    <w:rsid w:val="00B21E5C"/>
    <w:pPr>
      <w:keepNext/>
      <w:widowControl w:val="0"/>
      <w:outlineLvl w:val="5"/>
    </w:pPr>
    <w:rPr>
      <w:rFonts w:ascii="Times New Roman" w:hAnsi="Times New Roman" w:cs="Times New Roman"/>
      <w:sz w:val="24"/>
      <w:szCs w:val="24"/>
      <w:lang w:val="ru-RU"/>
    </w:rPr>
  </w:style>
  <w:style w:type="paragraph" w:styleId="7">
    <w:name w:val="heading 7"/>
    <w:basedOn w:val="a"/>
    <w:next w:val="a"/>
    <w:link w:val="70"/>
    <w:unhideWhenUsed/>
    <w:qFormat/>
    <w:rsid w:val="004C714E"/>
    <w:pPr>
      <w:keepNext/>
      <w:jc w:val="right"/>
      <w:outlineLvl w:val="6"/>
    </w:pPr>
    <w:rPr>
      <w:rFonts w:ascii="Times New Roman" w:hAnsi="Times New Roman" w:cs="Times New Roman"/>
      <w:bCs/>
      <w:i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footnote text"/>
    <w:basedOn w:val="a"/>
    <w:pPr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371D2"/>
    <w:rPr>
      <w:rFonts w:eastAsiaTheme="minorEastAsia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52712D"/>
    <w:rPr>
      <w:rFonts w:eastAsiaTheme="minorEastAsia"/>
      <w:bCs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D92169"/>
    <w:rPr>
      <w:rFonts w:eastAsiaTheme="minorEastAsia"/>
      <w:b/>
      <w:sz w:val="24"/>
      <w:szCs w:val="24"/>
      <w:lang w:eastAsia="zh-CN"/>
    </w:rPr>
  </w:style>
  <w:style w:type="paragraph" w:styleId="a8">
    <w:name w:val="Body Text"/>
    <w:basedOn w:val="a"/>
    <w:link w:val="a9"/>
    <w:rsid w:val="00D92169"/>
    <w:pPr>
      <w:widowControl w:val="0"/>
      <w:jc w:val="both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 Знак"/>
    <w:basedOn w:val="a0"/>
    <w:link w:val="a8"/>
    <w:rsid w:val="00D92169"/>
    <w:rPr>
      <w:rFonts w:eastAsiaTheme="minorEastAsia"/>
      <w:sz w:val="24"/>
      <w:szCs w:val="24"/>
      <w:lang w:eastAsia="zh-CN"/>
    </w:rPr>
  </w:style>
  <w:style w:type="paragraph" w:styleId="21">
    <w:name w:val="Body Text 2"/>
    <w:basedOn w:val="a"/>
    <w:link w:val="22"/>
    <w:rsid w:val="009470F0"/>
    <w:pPr>
      <w:widowControl w:val="0"/>
      <w:jc w:val="both"/>
    </w:pPr>
    <w:rPr>
      <w:rFonts w:ascii="Times New Roman" w:hAnsi="Times New Roman" w:cs="Times New Roman"/>
      <w:b/>
      <w:sz w:val="24"/>
      <w:szCs w:val="24"/>
      <w:lang w:val="ru-RU"/>
    </w:rPr>
  </w:style>
  <w:style w:type="character" w:customStyle="1" w:styleId="22">
    <w:name w:val="Основной текст 2 Знак"/>
    <w:basedOn w:val="a0"/>
    <w:link w:val="21"/>
    <w:rsid w:val="009470F0"/>
    <w:rPr>
      <w:rFonts w:eastAsiaTheme="minorEastAsia"/>
      <w:b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4536AD"/>
    <w:rPr>
      <w:rFonts w:asciiTheme="minorHAnsi" w:eastAsiaTheme="minorEastAsia" w:hAnsiTheme="minorHAnsi" w:cstheme="minorBidi"/>
      <w:b/>
      <w:lang w:eastAsia="zh-CN"/>
    </w:rPr>
  </w:style>
  <w:style w:type="paragraph" w:styleId="31">
    <w:name w:val="Body Text 3"/>
    <w:basedOn w:val="a"/>
    <w:link w:val="32"/>
    <w:rsid w:val="00E935AF"/>
    <w:pPr>
      <w:widowControl w:val="0"/>
      <w:jc w:val="center"/>
    </w:pPr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32">
    <w:name w:val="Основной текст 3 Знак"/>
    <w:basedOn w:val="a0"/>
    <w:link w:val="31"/>
    <w:rsid w:val="00E935AF"/>
    <w:rPr>
      <w:rFonts w:eastAsiaTheme="minorEastAsia"/>
      <w:b/>
      <w:bCs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rsid w:val="005F5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5E65"/>
    <w:rPr>
      <w:rFonts w:asciiTheme="minorHAnsi" w:eastAsiaTheme="minorEastAsia" w:hAnsiTheme="minorHAnsi" w:cstheme="minorBidi"/>
      <w:lang w:val="en-US" w:eastAsia="zh-CN"/>
    </w:rPr>
  </w:style>
  <w:style w:type="paragraph" w:styleId="ac">
    <w:name w:val="footer"/>
    <w:basedOn w:val="a"/>
    <w:link w:val="ad"/>
    <w:uiPriority w:val="99"/>
    <w:rsid w:val="005F5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5E65"/>
    <w:rPr>
      <w:rFonts w:asciiTheme="minorHAnsi" w:eastAsiaTheme="minorEastAsia" w:hAnsiTheme="minorHAnsi" w:cstheme="minorBidi"/>
      <w:lang w:val="en-US" w:eastAsia="zh-CN"/>
    </w:rPr>
  </w:style>
  <w:style w:type="paragraph" w:styleId="ae">
    <w:name w:val="Balloon Text"/>
    <w:basedOn w:val="a"/>
    <w:link w:val="af"/>
    <w:semiHidden/>
    <w:unhideWhenUsed/>
    <w:rsid w:val="0091054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1054A"/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50">
    <w:name w:val="Заголовок 5 Знак"/>
    <w:basedOn w:val="a0"/>
    <w:link w:val="5"/>
    <w:rsid w:val="00802A24"/>
    <w:rPr>
      <w:rFonts w:eastAsiaTheme="minorEastAsia"/>
      <w:lang w:val="en-US" w:eastAsia="zh-CN"/>
    </w:rPr>
  </w:style>
  <w:style w:type="character" w:customStyle="1" w:styleId="60">
    <w:name w:val="Заголовок 6 Знак"/>
    <w:basedOn w:val="a0"/>
    <w:link w:val="6"/>
    <w:rsid w:val="00B21E5C"/>
    <w:rPr>
      <w:rFonts w:eastAsiaTheme="minorEastAsia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4C714E"/>
    <w:rPr>
      <w:rFonts w:eastAsiaTheme="minorEastAsia"/>
      <w:bCs/>
      <w:i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1FE0-E56E-4054-A0BF-68108E22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655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ДАЧА</dc:creator>
  <cp:lastModifiedBy>Фоминых Александра Алексеевна</cp:lastModifiedBy>
  <cp:revision>7</cp:revision>
  <cp:lastPrinted>2026-08-18T08:14:00Z</cp:lastPrinted>
  <dcterms:created xsi:type="dcterms:W3CDTF">2026-09-01T05:45:00Z</dcterms:created>
  <dcterms:modified xsi:type="dcterms:W3CDTF">2026-09-02T13:11:00Z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59B1B00827414C94BBBEC93E2FA9E703_13</vt:lpwstr>
  </property>
</Properties>
</file>