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3A83" w:rsidTr="007B1D4D">
        <w:tc>
          <w:tcPr>
            <w:tcW w:w="4785" w:type="dxa"/>
          </w:tcPr>
          <w:p w:rsidR="001A3A83" w:rsidRDefault="00C456C9" w:rsidP="001A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1971675" cy="2228850"/>
                  <wp:effectExtent l="0" t="0" r="9525" b="0"/>
                  <wp:docPr id="2" name="Рисунок 2" descr="Volkov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kov20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A3A83" w:rsidRPr="00806CB0" w:rsidRDefault="00285FB1" w:rsidP="007B1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</w:t>
            </w:r>
            <w:r w:rsidR="008F2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  <w:r w:rsidR="008F2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ЭРИКОВИЧ</w:t>
            </w:r>
          </w:p>
          <w:p w:rsidR="001A3A83" w:rsidRDefault="00285FB1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C17D9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7B1D4D" w:rsidRDefault="007B1D4D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4D" w:rsidRDefault="007B1D4D" w:rsidP="0028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(кафедра </w:t>
            </w:r>
            <w:r w:rsidR="00285FB1">
              <w:rPr>
                <w:rFonts w:ascii="Times New Roman" w:hAnsi="Times New Roman" w:cs="Times New Roman"/>
                <w:sz w:val="28"/>
                <w:szCs w:val="28"/>
              </w:rPr>
              <w:t>теоретической механики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85FB1">
              <w:rPr>
                <w:rFonts w:ascii="Times New Roman" w:hAnsi="Times New Roman" w:cs="Times New Roman"/>
                <w:sz w:val="28"/>
                <w:szCs w:val="28"/>
              </w:rPr>
              <w:t xml:space="preserve"> сопротивления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610" w:rsidRPr="000E3102" w:rsidRDefault="00BB5610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FB1">
        <w:rPr>
          <w:rFonts w:ascii="Times New Roman" w:hAnsi="Times New Roman" w:cs="Times New Roman"/>
          <w:sz w:val="28"/>
          <w:szCs w:val="28"/>
        </w:rPr>
        <w:tab/>
      </w:r>
      <w:r w:rsidRPr="000E2BBD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</w:p>
    <w:p w:rsid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5FB1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3102">
        <w:rPr>
          <w:rFonts w:ascii="Times New Roman" w:hAnsi="Times New Roman" w:cs="Times New Roman"/>
          <w:b/>
          <w:sz w:val="28"/>
          <w:szCs w:val="28"/>
        </w:rPr>
        <w:t>Наименование направления п</w:t>
      </w:r>
      <w:r>
        <w:rPr>
          <w:rFonts w:ascii="Times New Roman" w:hAnsi="Times New Roman" w:cs="Times New Roman"/>
          <w:b/>
          <w:sz w:val="28"/>
          <w:szCs w:val="28"/>
        </w:rPr>
        <w:t>одготовки и (или) специальности</w:t>
      </w:r>
    </w:p>
    <w:p w:rsidR="000E2BBD" w:rsidRPr="00F6231C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1C" w:rsidRPr="00F6231C">
        <w:rPr>
          <w:rFonts w:ascii="Times New Roman" w:hAnsi="Times New Roman" w:cs="Times New Roman"/>
          <w:i/>
          <w:sz w:val="28"/>
          <w:szCs w:val="28"/>
        </w:rPr>
        <w:t>Математик</w:t>
      </w:r>
      <w:r w:rsidRPr="00F6231C">
        <w:rPr>
          <w:rFonts w:ascii="Times New Roman" w:hAnsi="Times New Roman" w:cs="Times New Roman"/>
          <w:sz w:val="28"/>
          <w:szCs w:val="28"/>
        </w:rPr>
        <w:t xml:space="preserve"> по </w:t>
      </w:r>
      <w:r w:rsidR="00F6231C" w:rsidRPr="00F6231C">
        <w:rPr>
          <w:rFonts w:ascii="Times New Roman" w:hAnsi="Times New Roman" w:cs="Times New Roman"/>
          <w:sz w:val="28"/>
          <w:szCs w:val="28"/>
        </w:rPr>
        <w:t>специальности</w:t>
      </w:r>
      <w:r w:rsidRPr="00F6231C">
        <w:rPr>
          <w:rFonts w:ascii="Times New Roman" w:hAnsi="Times New Roman" w:cs="Times New Roman"/>
          <w:sz w:val="28"/>
          <w:szCs w:val="28"/>
        </w:rPr>
        <w:t xml:space="preserve"> </w:t>
      </w:r>
      <w:r w:rsidR="00F6231C" w:rsidRPr="00F6231C">
        <w:rPr>
          <w:rFonts w:ascii="Times New Roman" w:hAnsi="Times New Roman" w:cs="Times New Roman"/>
          <w:sz w:val="28"/>
          <w:szCs w:val="28"/>
        </w:rPr>
        <w:t>математика</w:t>
      </w:r>
      <w:r w:rsidRPr="00F6231C">
        <w:rPr>
          <w:rFonts w:ascii="Times New Roman" w:hAnsi="Times New Roman" w:cs="Times New Roman"/>
          <w:sz w:val="28"/>
          <w:szCs w:val="28"/>
        </w:rPr>
        <w:t xml:space="preserve"> (</w:t>
      </w:r>
      <w:r w:rsidR="00F6231C">
        <w:rPr>
          <w:rFonts w:ascii="Times New Roman" w:hAnsi="Times New Roman" w:cs="Times New Roman"/>
          <w:sz w:val="28"/>
          <w:szCs w:val="28"/>
        </w:rPr>
        <w:t>механико-математический факультет</w:t>
      </w:r>
      <w:r w:rsidR="00F6231C" w:rsidRPr="00F6231C">
        <w:rPr>
          <w:rFonts w:ascii="Times New Roman" w:hAnsi="Times New Roman" w:cs="Times New Roman"/>
          <w:sz w:val="28"/>
          <w:szCs w:val="28"/>
        </w:rPr>
        <w:t xml:space="preserve"> МГ</w:t>
      </w:r>
      <w:r w:rsidRPr="00F6231C">
        <w:rPr>
          <w:rFonts w:ascii="Times New Roman" w:hAnsi="Times New Roman" w:cs="Times New Roman"/>
          <w:sz w:val="28"/>
          <w:szCs w:val="28"/>
        </w:rPr>
        <w:t xml:space="preserve">У </w:t>
      </w:r>
      <w:r w:rsidR="00F6231C" w:rsidRPr="00F6231C">
        <w:rPr>
          <w:rFonts w:ascii="Times New Roman" w:hAnsi="Times New Roman" w:cs="Times New Roman"/>
          <w:sz w:val="28"/>
          <w:szCs w:val="28"/>
        </w:rPr>
        <w:t>им. М.В. Ломоносова, 197</w:t>
      </w:r>
      <w:r w:rsidRPr="00F6231C">
        <w:rPr>
          <w:rFonts w:ascii="Times New Roman" w:hAnsi="Times New Roman" w:cs="Times New Roman"/>
          <w:sz w:val="28"/>
          <w:szCs w:val="28"/>
        </w:rPr>
        <w:t>8 г.).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2">
        <w:rPr>
          <w:rFonts w:ascii="Times New Roman" w:hAnsi="Times New Roman" w:cs="Times New Roman"/>
          <w:b/>
          <w:sz w:val="28"/>
          <w:szCs w:val="28"/>
        </w:rPr>
        <w:tab/>
        <w:t>Учёная степень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85FB1">
        <w:rPr>
          <w:rFonts w:ascii="Times New Roman" w:hAnsi="Times New Roman" w:cs="Times New Roman"/>
          <w:i/>
          <w:sz w:val="28"/>
          <w:szCs w:val="28"/>
        </w:rPr>
        <w:t>Доктор</w:t>
      </w:r>
      <w:r w:rsidRPr="00BB5610">
        <w:rPr>
          <w:rFonts w:ascii="Times New Roman" w:hAnsi="Times New Roman" w:cs="Times New Roman"/>
          <w:i/>
          <w:sz w:val="28"/>
          <w:szCs w:val="28"/>
        </w:rPr>
        <w:t xml:space="preserve"> технических наук</w:t>
      </w:r>
      <w:r w:rsidRPr="008F26B7">
        <w:rPr>
          <w:rFonts w:ascii="Times New Roman" w:hAnsi="Times New Roman" w:cs="Times New Roman"/>
          <w:sz w:val="28"/>
          <w:szCs w:val="28"/>
        </w:rPr>
        <w:t xml:space="preserve"> </w:t>
      </w:r>
      <w:r w:rsidR="00285FB1">
        <w:rPr>
          <w:rFonts w:ascii="Times New Roman" w:hAnsi="Times New Roman" w:cs="Times New Roman"/>
          <w:sz w:val="28"/>
          <w:szCs w:val="28"/>
        </w:rPr>
        <w:t>по научной специальности 05.03.01</w:t>
      </w:r>
      <w:r>
        <w:rPr>
          <w:rFonts w:ascii="Times New Roman" w:hAnsi="Times New Roman" w:cs="Times New Roman"/>
          <w:sz w:val="28"/>
          <w:szCs w:val="28"/>
        </w:rPr>
        <w:t> – «</w:t>
      </w:r>
      <w:r w:rsidR="00285FB1" w:rsidRPr="00285FB1">
        <w:rPr>
          <w:rFonts w:ascii="Times New Roman" w:hAnsi="Times New Roman" w:cs="Times New Roman"/>
          <w:sz w:val="28"/>
          <w:szCs w:val="28"/>
        </w:rPr>
        <w:t>Технологии и оборудование механической и физико-технической обработки</w:t>
      </w:r>
      <w:r w:rsidR="00285FB1">
        <w:rPr>
          <w:rFonts w:ascii="Times New Roman" w:hAnsi="Times New Roman" w:cs="Times New Roman"/>
          <w:sz w:val="28"/>
          <w:szCs w:val="28"/>
        </w:rPr>
        <w:t>», 2002</w:t>
      </w:r>
      <w:r>
        <w:rPr>
          <w:rFonts w:ascii="Times New Roman" w:hAnsi="Times New Roman" w:cs="Times New Roman"/>
          <w:sz w:val="28"/>
          <w:szCs w:val="28"/>
        </w:rPr>
        <w:t> г.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диссертации </w:t>
      </w:r>
      <w:r w:rsidRPr="000E3102">
        <w:rPr>
          <w:rFonts w:ascii="Times New Roman" w:hAnsi="Times New Roman" w:cs="Times New Roman"/>
          <w:sz w:val="28"/>
          <w:szCs w:val="28"/>
        </w:rPr>
        <w:t>на соискание учёной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FB1">
        <w:rPr>
          <w:rFonts w:ascii="Times New Roman" w:hAnsi="Times New Roman" w:cs="Times New Roman"/>
          <w:sz w:val="28"/>
          <w:szCs w:val="28"/>
        </w:rPr>
        <w:t>доктора</w:t>
      </w:r>
      <w:r w:rsidRPr="000E3102">
        <w:rPr>
          <w:rFonts w:ascii="Times New Roman" w:hAnsi="Times New Roman" w:cs="Times New Roman"/>
          <w:sz w:val="28"/>
          <w:szCs w:val="28"/>
        </w:rPr>
        <w:t xml:space="preserve"> технических наук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85FB1">
        <w:rPr>
          <w:rFonts w:ascii="Times New Roman" w:hAnsi="Times New Roman" w:cs="Times New Roman"/>
          <w:sz w:val="28"/>
          <w:szCs w:val="28"/>
        </w:rPr>
        <w:t>Повышение эффективности моделирования процессов формообразования и анализ работы конических и гипоидных зубчатых передач на стадии подготовки производства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2">
        <w:rPr>
          <w:rFonts w:ascii="Times New Roman" w:hAnsi="Times New Roman" w:cs="Times New Roman"/>
          <w:b/>
          <w:sz w:val="28"/>
          <w:szCs w:val="28"/>
        </w:rPr>
        <w:tab/>
        <w:t>Учёное звание</w:t>
      </w:r>
    </w:p>
    <w:p w:rsidR="000E2BBD" w:rsidRDefault="001819E6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A5E">
        <w:rPr>
          <w:rFonts w:ascii="Times New Roman" w:hAnsi="Times New Roman" w:cs="Times New Roman"/>
          <w:i/>
          <w:sz w:val="28"/>
          <w:szCs w:val="28"/>
        </w:rPr>
        <w:t>У</w:t>
      </w:r>
      <w:r w:rsidR="000E2BBD" w:rsidRPr="004216C0">
        <w:rPr>
          <w:rFonts w:ascii="Times New Roman" w:hAnsi="Times New Roman" w:cs="Times New Roman"/>
          <w:i/>
          <w:sz w:val="28"/>
          <w:szCs w:val="28"/>
        </w:rPr>
        <w:t xml:space="preserve">чёное звание </w:t>
      </w:r>
      <w:r w:rsidR="00285FB1">
        <w:rPr>
          <w:rFonts w:ascii="Times New Roman" w:hAnsi="Times New Roman" w:cs="Times New Roman"/>
          <w:i/>
          <w:sz w:val="28"/>
          <w:szCs w:val="28"/>
        </w:rPr>
        <w:t>профессора</w:t>
      </w:r>
      <w:r w:rsidR="000E2BBD">
        <w:rPr>
          <w:rFonts w:ascii="Times New Roman" w:hAnsi="Times New Roman" w:cs="Times New Roman"/>
          <w:sz w:val="28"/>
          <w:szCs w:val="28"/>
        </w:rPr>
        <w:t xml:space="preserve"> по </w:t>
      </w:r>
      <w:r w:rsidR="00600938">
        <w:rPr>
          <w:rFonts w:ascii="Times New Roman" w:hAnsi="Times New Roman" w:cs="Times New Roman"/>
          <w:sz w:val="28"/>
          <w:szCs w:val="28"/>
        </w:rPr>
        <w:t>кафедре теоретической механики</w:t>
      </w:r>
      <w:r w:rsidR="003C1A5E">
        <w:rPr>
          <w:rFonts w:ascii="Times New Roman" w:hAnsi="Times New Roman" w:cs="Times New Roman"/>
          <w:sz w:val="28"/>
          <w:szCs w:val="28"/>
        </w:rPr>
        <w:t xml:space="preserve"> (2010)</w:t>
      </w:r>
      <w:r w:rsidR="000E2BBD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2">
        <w:rPr>
          <w:rFonts w:ascii="Times New Roman" w:hAnsi="Times New Roman" w:cs="Times New Roman"/>
          <w:b/>
          <w:sz w:val="28"/>
          <w:szCs w:val="28"/>
        </w:rPr>
        <w:tab/>
        <w:t>Преподаваемые дисциплины</w:t>
      </w:r>
    </w:p>
    <w:p w:rsidR="00B431CC" w:rsidRDefault="000E3102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819E6">
        <w:rPr>
          <w:rFonts w:ascii="Times New Roman" w:hAnsi="Times New Roman" w:cs="Times New Roman"/>
          <w:sz w:val="28"/>
          <w:szCs w:val="28"/>
        </w:rPr>
        <w:t>Теоретическая механика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819E6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6592">
        <w:rPr>
          <w:rFonts w:ascii="Times New Roman" w:hAnsi="Times New Roman" w:cs="Times New Roman"/>
          <w:sz w:val="28"/>
          <w:szCs w:val="28"/>
        </w:rPr>
        <w:t xml:space="preserve"> по специальности 15.05.01</w:t>
      </w:r>
    </w:p>
    <w:p w:rsidR="000E3102" w:rsidRDefault="00B431CC" w:rsidP="00B431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819E6">
        <w:rPr>
          <w:rFonts w:ascii="Times New Roman" w:hAnsi="Times New Roman" w:cs="Times New Roman"/>
          <w:sz w:val="28"/>
          <w:szCs w:val="28"/>
        </w:rPr>
        <w:t xml:space="preserve">«Спецглавы механики», </w:t>
      </w:r>
      <w:r w:rsidR="000E3102">
        <w:rPr>
          <w:rFonts w:ascii="Times New Roman" w:hAnsi="Times New Roman" w:cs="Times New Roman"/>
          <w:sz w:val="28"/>
          <w:szCs w:val="28"/>
        </w:rPr>
        <w:t>«Алгоритмические языки и программирование»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19E6" w:rsidRPr="001819E6">
        <w:rPr>
          <w:rFonts w:ascii="Times New Roman" w:hAnsi="Times New Roman" w:cs="Times New Roman"/>
          <w:sz w:val="28"/>
          <w:szCs w:val="28"/>
        </w:rPr>
        <w:t xml:space="preserve">«Методы вычислений», «Уравнения математической </w:t>
      </w:r>
      <w:r w:rsidR="001819E6" w:rsidRPr="001819E6">
        <w:rPr>
          <w:rFonts w:ascii="Times New Roman" w:hAnsi="Times New Roman" w:cs="Times New Roman"/>
          <w:sz w:val="28"/>
          <w:szCs w:val="28"/>
        </w:rPr>
        <w:lastRenderedPageBreak/>
        <w:t>физики»</w:t>
      </w:r>
      <w:r w:rsidR="001819E6">
        <w:rPr>
          <w:rFonts w:ascii="Times New Roman" w:hAnsi="Times New Roman" w:cs="Times New Roman"/>
          <w:sz w:val="28"/>
          <w:szCs w:val="28"/>
        </w:rPr>
        <w:t xml:space="preserve">, «Синтез и анализ зубчатых передач», «Компьютерное моделирование технологических процессов», «Особенности математического моделирования зубчатых зацеплений», «Теория формообразования и контакта движущихся тел», </w:t>
      </w:r>
      <w:r w:rsidR="003E349B">
        <w:rPr>
          <w:rFonts w:ascii="Times New Roman" w:hAnsi="Times New Roman" w:cs="Times New Roman"/>
          <w:sz w:val="28"/>
          <w:szCs w:val="28"/>
        </w:rPr>
        <w:t>«Оценка эффективности инженерных решений в машиностроении».</w:t>
      </w:r>
    </w:p>
    <w:p w:rsid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  <w:t>Опыт работы</w:t>
      </w:r>
    </w:p>
    <w:p w:rsidR="000E2BBD" w:rsidRDefault="003E349B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1978 по 2009</w:t>
      </w:r>
      <w:r w:rsidR="000E2BBD">
        <w:rPr>
          <w:rFonts w:ascii="Times New Roman" w:hAnsi="Times New Roman" w:cs="Times New Roman"/>
          <w:sz w:val="28"/>
          <w:szCs w:val="28"/>
        </w:rPr>
        <w:t xml:space="preserve"> гг. </w:t>
      </w:r>
      <w:r w:rsidR="00B431CC">
        <w:rPr>
          <w:rFonts w:ascii="Times New Roman" w:hAnsi="Times New Roman" w:cs="Times New Roman"/>
          <w:sz w:val="28"/>
          <w:szCs w:val="28"/>
        </w:rPr>
        <w:t>-</w:t>
      </w:r>
      <w:r w:rsidR="000E2BBD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B431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старши</w:t>
      </w:r>
      <w:r w:rsidR="00B431C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B431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доцент, профессор</w:t>
      </w:r>
      <w:r w:rsidR="000E2BBD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B431CC">
        <w:rPr>
          <w:rFonts w:ascii="Times New Roman" w:hAnsi="Times New Roman" w:cs="Times New Roman"/>
          <w:sz w:val="28"/>
          <w:szCs w:val="28"/>
        </w:rPr>
        <w:t>ы</w:t>
      </w:r>
      <w:r w:rsidR="000E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«Теоретическая механика»</w:t>
      </w:r>
      <w:r w:rsidR="000E2BBD">
        <w:rPr>
          <w:rFonts w:ascii="Times New Roman" w:hAnsi="Times New Roman" w:cs="Times New Roman"/>
          <w:sz w:val="28"/>
          <w:szCs w:val="28"/>
        </w:rPr>
        <w:t>.</w:t>
      </w:r>
    </w:p>
    <w:p w:rsidR="00B431CC" w:rsidRDefault="003E349B" w:rsidP="003E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2010 году </w:t>
      </w:r>
      <w:r w:rsidR="00B431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декан факульт</w:t>
      </w:r>
      <w:r w:rsidR="008C7067">
        <w:rPr>
          <w:rFonts w:ascii="Times New Roman" w:hAnsi="Times New Roman" w:cs="Times New Roman"/>
          <w:sz w:val="28"/>
          <w:szCs w:val="28"/>
        </w:rPr>
        <w:t>ета «Информационные технологии»</w:t>
      </w:r>
      <w:r w:rsidR="00B431CC">
        <w:rPr>
          <w:rFonts w:ascii="Times New Roman" w:hAnsi="Times New Roman" w:cs="Times New Roman"/>
          <w:sz w:val="28"/>
          <w:szCs w:val="28"/>
        </w:rPr>
        <w:t>.</w:t>
      </w:r>
      <w:r w:rsidR="008C7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9B" w:rsidRDefault="00B431CC" w:rsidP="00B431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349B">
        <w:rPr>
          <w:rFonts w:ascii="Times New Roman" w:hAnsi="Times New Roman" w:cs="Times New Roman"/>
          <w:sz w:val="28"/>
          <w:szCs w:val="28"/>
        </w:rPr>
        <w:t xml:space="preserve"> 2011 по 2016 гг. </w:t>
      </w:r>
      <w:r w:rsidR="008C7067">
        <w:rPr>
          <w:rFonts w:ascii="Times New Roman" w:hAnsi="Times New Roman" w:cs="Times New Roman"/>
          <w:sz w:val="28"/>
          <w:szCs w:val="28"/>
        </w:rPr>
        <w:t xml:space="preserve">– </w:t>
      </w:r>
      <w:r w:rsidR="003E349B">
        <w:rPr>
          <w:rFonts w:ascii="Times New Roman" w:hAnsi="Times New Roman" w:cs="Times New Roman"/>
          <w:sz w:val="28"/>
          <w:szCs w:val="28"/>
        </w:rPr>
        <w:t>декан факультета «Машиностроительные технологии и оборудование».</w:t>
      </w:r>
    </w:p>
    <w:p w:rsidR="000E2BBD" w:rsidRDefault="003E349B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2017</w:t>
      </w:r>
      <w:r w:rsidR="000E2BBD">
        <w:rPr>
          <w:rFonts w:ascii="Times New Roman" w:hAnsi="Times New Roman" w:cs="Times New Roman"/>
          <w:sz w:val="28"/>
          <w:szCs w:val="28"/>
        </w:rPr>
        <w:t xml:space="preserve"> г. по настоящее время </w:t>
      </w:r>
      <w:r w:rsidR="00B431CC">
        <w:rPr>
          <w:rFonts w:ascii="Times New Roman" w:hAnsi="Times New Roman" w:cs="Times New Roman"/>
          <w:sz w:val="28"/>
          <w:szCs w:val="28"/>
        </w:rPr>
        <w:t>-</w:t>
      </w:r>
      <w:r w:rsidR="000E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0E2BBD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B431CC">
        <w:rPr>
          <w:rFonts w:ascii="Times New Roman" w:hAnsi="Times New Roman" w:cs="Times New Roman"/>
          <w:sz w:val="28"/>
          <w:szCs w:val="28"/>
        </w:rPr>
        <w:t>ы</w:t>
      </w:r>
      <w:r w:rsidR="000E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теоретической механики и сопротивления материалов</w:t>
      </w:r>
      <w:r w:rsidR="00B431CC" w:rsidRPr="00B431CC">
        <w:rPr>
          <w:rFonts w:ascii="Times New Roman" w:hAnsi="Times New Roman" w:cs="Times New Roman"/>
          <w:sz w:val="28"/>
          <w:szCs w:val="28"/>
        </w:rPr>
        <w:t>;</w:t>
      </w:r>
      <w:r w:rsidR="000E2BBD">
        <w:rPr>
          <w:rFonts w:ascii="Times New Roman" w:hAnsi="Times New Roman" w:cs="Times New Roman"/>
          <w:sz w:val="28"/>
          <w:szCs w:val="28"/>
        </w:rPr>
        <w:t xml:space="preserve"> </w:t>
      </w:r>
      <w:r w:rsidR="00B431CC">
        <w:rPr>
          <w:rFonts w:ascii="Times New Roman" w:hAnsi="Times New Roman" w:cs="Times New Roman"/>
          <w:sz w:val="28"/>
          <w:szCs w:val="28"/>
        </w:rPr>
        <w:t xml:space="preserve">с 2017 по 2020 гг. –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B431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директора института машиностроения и инжиниринга</w:t>
      </w:r>
      <w:r w:rsidR="00B431CC">
        <w:rPr>
          <w:rFonts w:ascii="Times New Roman" w:hAnsi="Times New Roman" w:cs="Times New Roman"/>
          <w:sz w:val="28"/>
          <w:szCs w:val="28"/>
        </w:rPr>
        <w:t xml:space="preserve"> (по совместительству)</w:t>
      </w:r>
      <w:r w:rsidR="000E2BBD">
        <w:rPr>
          <w:rFonts w:ascii="Times New Roman" w:hAnsi="Times New Roman" w:cs="Times New Roman"/>
          <w:sz w:val="28"/>
          <w:szCs w:val="28"/>
        </w:rPr>
        <w:t>.</w:t>
      </w:r>
    </w:p>
    <w:p w:rsidR="003B482B" w:rsidRDefault="003B482B" w:rsidP="003B4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Подготовил 4-х кандидатов технических наук, </w:t>
      </w:r>
      <w:r w:rsidR="00A169EE">
        <w:rPr>
          <w:rFonts w:ascii="Times New Roman" w:hAnsi="Times New Roman" w:cs="Times New Roman"/>
          <w:sz w:val="28"/>
          <w:szCs w:val="28"/>
        </w:rPr>
        <w:t>3-х</w:t>
      </w:r>
      <w:r w:rsidRPr="00865CC8">
        <w:rPr>
          <w:rFonts w:ascii="Times New Roman" w:hAnsi="Times New Roman" w:cs="Times New Roman"/>
          <w:sz w:val="28"/>
          <w:szCs w:val="28"/>
        </w:rPr>
        <w:t xml:space="preserve"> магистров</w:t>
      </w:r>
      <w:r>
        <w:rPr>
          <w:rFonts w:ascii="Times New Roman" w:hAnsi="Times New Roman" w:cs="Times New Roman"/>
          <w:sz w:val="28"/>
          <w:szCs w:val="28"/>
        </w:rPr>
        <w:t>, 3 дипломированных специалистов и 6 бакалавров.</w:t>
      </w:r>
    </w:p>
    <w:p w:rsidR="000E2BBD" w:rsidRDefault="000E2BBD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3102">
        <w:rPr>
          <w:rFonts w:ascii="Times New Roman" w:hAnsi="Times New Roman" w:cs="Times New Roman"/>
          <w:b/>
          <w:sz w:val="28"/>
          <w:szCs w:val="28"/>
        </w:rPr>
        <w:t>Данные о повышении квалификации и (или) профессиональной переподготовки (</w:t>
      </w:r>
      <w:r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A169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A169E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0E2BBD">
        <w:rPr>
          <w:rFonts w:ascii="Times New Roman" w:hAnsi="Times New Roman" w:cs="Times New Roman"/>
          <w:b/>
          <w:sz w:val="28"/>
          <w:szCs w:val="28"/>
        </w:rPr>
        <w:t>)</w:t>
      </w:r>
    </w:p>
    <w:p w:rsidR="00FC09FA" w:rsidRDefault="00FC09FA" w:rsidP="00FC09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sz w:val="28"/>
          <w:szCs w:val="28"/>
        </w:rPr>
        <w:tab/>
        <w:t>1. Повышение квалификации по программе «1С: Университет ПРОФ» в объёме 30 часов (04.04.2016 – 15.04.2016, ФГБОУ ВО «МГТУ «СТАНКИН»).</w:t>
      </w:r>
    </w:p>
    <w:p w:rsidR="000E2BBD" w:rsidRPr="00FC09FA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9FA">
        <w:rPr>
          <w:rFonts w:ascii="Times New Roman" w:hAnsi="Times New Roman" w:cs="Times New Roman"/>
          <w:sz w:val="28"/>
          <w:szCs w:val="28"/>
        </w:rPr>
        <w:t>2</w:t>
      </w:r>
      <w:r w:rsidRPr="00FC09FA">
        <w:rPr>
          <w:rFonts w:ascii="Times New Roman" w:hAnsi="Times New Roman" w:cs="Times New Roman"/>
          <w:sz w:val="28"/>
          <w:szCs w:val="28"/>
        </w:rPr>
        <w:t>. Повышение квалификации по программе «Новое в организации и осуществлении образовательной деятельности по программам высшего образования: модернизация образовательных программ в соответствии с ФГОС ВО и профессиональными стандартами, формирование фонда оценочных средств, практика обучающихся и итоговая а</w:t>
      </w:r>
      <w:r w:rsidR="006C1AF0" w:rsidRPr="00FC09FA">
        <w:rPr>
          <w:rFonts w:ascii="Times New Roman" w:hAnsi="Times New Roman" w:cs="Times New Roman"/>
          <w:sz w:val="28"/>
          <w:szCs w:val="28"/>
        </w:rPr>
        <w:t>ттестация» в объёме 16 часов (25.04.2016 – 29</w:t>
      </w:r>
      <w:r w:rsidRPr="00FC09FA">
        <w:rPr>
          <w:rFonts w:ascii="Times New Roman" w:hAnsi="Times New Roman" w:cs="Times New Roman"/>
          <w:sz w:val="28"/>
          <w:szCs w:val="28"/>
        </w:rPr>
        <w:t>.04.2016, ФГБОУ ВО «МГТУ «СТАНКИН»).</w:t>
      </w:r>
    </w:p>
    <w:p w:rsidR="008C178D" w:rsidRDefault="008C178D" w:rsidP="008C1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FC09FA">
        <w:rPr>
          <w:rFonts w:ascii="Times New Roman" w:hAnsi="Times New Roman" w:cs="Times New Roman"/>
          <w:sz w:val="28"/>
          <w:szCs w:val="28"/>
        </w:rPr>
        <w:t xml:space="preserve">. Повышение квалификации по программе </w:t>
      </w:r>
      <w:r w:rsidRPr="00F067D2">
        <w:rPr>
          <w:rFonts w:ascii="Times New Roman" w:hAnsi="Times New Roman" w:cs="Times New Roman"/>
          <w:sz w:val="28"/>
          <w:szCs w:val="28"/>
        </w:rPr>
        <w:t xml:space="preserve">«Работа с электронными образовательными ресурсами в электронной образовательной среде» </w:t>
      </w:r>
      <w:r w:rsidRPr="00FC09FA">
        <w:rPr>
          <w:rFonts w:ascii="Times New Roman" w:hAnsi="Times New Roman" w:cs="Times New Roman"/>
          <w:sz w:val="28"/>
          <w:szCs w:val="28"/>
        </w:rPr>
        <w:t>в объёме 30 часов (0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09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09F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09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C09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09F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09FA">
        <w:rPr>
          <w:rFonts w:ascii="Times New Roman" w:hAnsi="Times New Roman" w:cs="Times New Roman"/>
          <w:sz w:val="28"/>
          <w:szCs w:val="28"/>
        </w:rPr>
        <w:t>, ФГБОУ ВО «МГТУ «СТАНКИН»).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  <w:t>Научная деятельность</w:t>
      </w:r>
    </w:p>
    <w:p w:rsidR="00BB561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23F" w:rsidRPr="003D5D0A">
        <w:rPr>
          <w:rFonts w:ascii="Times New Roman" w:hAnsi="Times New Roman" w:cs="Times New Roman"/>
          <w:sz w:val="28"/>
          <w:szCs w:val="28"/>
        </w:rPr>
        <w:t>Опубликованы</w:t>
      </w:r>
      <w:r w:rsidR="00F13E0D" w:rsidRPr="003D5D0A">
        <w:rPr>
          <w:rFonts w:ascii="Times New Roman" w:hAnsi="Times New Roman" w:cs="Times New Roman"/>
          <w:sz w:val="28"/>
          <w:szCs w:val="28"/>
        </w:rPr>
        <w:t xml:space="preserve"> 1</w:t>
      </w:r>
      <w:r w:rsidR="004A372F" w:rsidRPr="003D5D0A">
        <w:rPr>
          <w:rFonts w:ascii="Times New Roman" w:hAnsi="Times New Roman" w:cs="Times New Roman"/>
          <w:sz w:val="28"/>
          <w:szCs w:val="28"/>
        </w:rPr>
        <w:t>6</w:t>
      </w:r>
      <w:r w:rsidR="00B06CEF" w:rsidRPr="003D5D0A">
        <w:rPr>
          <w:rFonts w:ascii="Times New Roman" w:hAnsi="Times New Roman" w:cs="Times New Roman"/>
          <w:sz w:val="28"/>
          <w:szCs w:val="28"/>
        </w:rPr>
        <w:t>4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</w:t>
      </w:r>
      <w:r w:rsidR="00E70820" w:rsidRPr="003D5D0A">
        <w:rPr>
          <w:rFonts w:ascii="Times New Roman" w:hAnsi="Times New Roman" w:cs="Times New Roman"/>
          <w:sz w:val="28"/>
          <w:szCs w:val="28"/>
        </w:rPr>
        <w:t>научн</w:t>
      </w:r>
      <w:r w:rsidR="00B06CEF" w:rsidRPr="003D5D0A">
        <w:rPr>
          <w:rFonts w:ascii="Times New Roman" w:hAnsi="Times New Roman" w:cs="Times New Roman"/>
          <w:sz w:val="28"/>
          <w:szCs w:val="28"/>
        </w:rPr>
        <w:t>ых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</w:t>
      </w:r>
      <w:r w:rsidR="00E70820" w:rsidRPr="003D5D0A">
        <w:rPr>
          <w:rFonts w:ascii="Times New Roman" w:hAnsi="Times New Roman" w:cs="Times New Roman"/>
          <w:sz w:val="28"/>
          <w:szCs w:val="28"/>
        </w:rPr>
        <w:t>и учебно-методическ</w:t>
      </w:r>
      <w:r w:rsidR="00B06CEF" w:rsidRPr="003D5D0A">
        <w:rPr>
          <w:rFonts w:ascii="Times New Roman" w:hAnsi="Times New Roman" w:cs="Times New Roman"/>
          <w:sz w:val="28"/>
          <w:szCs w:val="28"/>
        </w:rPr>
        <w:t>их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работ, в том числе </w:t>
      </w:r>
      <w:r w:rsidR="00A30DE5" w:rsidRPr="003D5D0A">
        <w:rPr>
          <w:rFonts w:ascii="Times New Roman" w:hAnsi="Times New Roman" w:cs="Times New Roman"/>
          <w:sz w:val="28"/>
          <w:szCs w:val="28"/>
        </w:rPr>
        <w:t>2 монографи</w:t>
      </w:r>
      <w:r w:rsidR="003C1A5E" w:rsidRPr="003D5D0A">
        <w:rPr>
          <w:rFonts w:ascii="Times New Roman" w:hAnsi="Times New Roman" w:cs="Times New Roman"/>
          <w:sz w:val="28"/>
          <w:szCs w:val="28"/>
        </w:rPr>
        <w:t>и</w:t>
      </w:r>
      <w:r w:rsidR="00A30DE5" w:rsidRPr="003D5D0A">
        <w:rPr>
          <w:rFonts w:ascii="Times New Roman" w:hAnsi="Times New Roman" w:cs="Times New Roman"/>
          <w:sz w:val="28"/>
          <w:szCs w:val="28"/>
        </w:rPr>
        <w:t xml:space="preserve">, </w:t>
      </w:r>
      <w:r w:rsidR="00E70820" w:rsidRPr="003D5D0A">
        <w:rPr>
          <w:rFonts w:ascii="Times New Roman" w:hAnsi="Times New Roman" w:cs="Times New Roman"/>
          <w:sz w:val="28"/>
          <w:szCs w:val="28"/>
        </w:rPr>
        <w:t>5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учебных пособи</w:t>
      </w:r>
      <w:r w:rsidR="00AC1DB8" w:rsidRPr="003D5D0A">
        <w:rPr>
          <w:rFonts w:ascii="Times New Roman" w:hAnsi="Times New Roman" w:cs="Times New Roman"/>
          <w:sz w:val="28"/>
          <w:szCs w:val="28"/>
        </w:rPr>
        <w:t>й</w:t>
      </w:r>
      <w:r w:rsidR="006905A5" w:rsidRPr="003D5D0A">
        <w:rPr>
          <w:rFonts w:ascii="Times New Roman" w:hAnsi="Times New Roman" w:cs="Times New Roman"/>
          <w:sz w:val="28"/>
          <w:szCs w:val="28"/>
        </w:rPr>
        <w:t xml:space="preserve">, </w:t>
      </w:r>
      <w:r w:rsidR="00B06CEF" w:rsidRPr="003D5D0A">
        <w:rPr>
          <w:rFonts w:ascii="Times New Roman" w:hAnsi="Times New Roman" w:cs="Times New Roman"/>
          <w:sz w:val="28"/>
          <w:szCs w:val="28"/>
        </w:rPr>
        <w:t>40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публикаций в журналах из перечн</w:t>
      </w:r>
      <w:r w:rsidR="00AC1DB8" w:rsidRPr="003D5D0A">
        <w:rPr>
          <w:rFonts w:ascii="Times New Roman" w:hAnsi="Times New Roman" w:cs="Times New Roman"/>
          <w:sz w:val="28"/>
          <w:szCs w:val="28"/>
        </w:rPr>
        <w:t>ей</w:t>
      </w:r>
      <w:r w:rsidR="006905A5" w:rsidRPr="003D5D0A">
        <w:rPr>
          <w:rFonts w:ascii="Times New Roman" w:hAnsi="Times New Roman" w:cs="Times New Roman"/>
          <w:sz w:val="28"/>
          <w:szCs w:val="28"/>
        </w:rPr>
        <w:t xml:space="preserve"> </w:t>
      </w:r>
      <w:r w:rsidR="006905A5" w:rsidRPr="003D5D0A">
        <w:rPr>
          <w:rFonts w:ascii="Times New Roman" w:hAnsi="Times New Roman" w:cs="Times New Roman"/>
          <w:sz w:val="28"/>
          <w:szCs w:val="28"/>
        </w:rPr>
        <w:lastRenderedPageBreak/>
        <w:t>ВАК РФ, 2</w:t>
      </w:r>
      <w:r w:rsidR="004A372F" w:rsidRPr="003D5D0A">
        <w:rPr>
          <w:rFonts w:ascii="Times New Roman" w:hAnsi="Times New Roman" w:cs="Times New Roman"/>
          <w:sz w:val="28"/>
          <w:szCs w:val="28"/>
        </w:rPr>
        <w:t>2</w:t>
      </w:r>
      <w:r w:rsidR="008C7067" w:rsidRPr="003D5D0A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4A372F" w:rsidRPr="003D5D0A">
        <w:rPr>
          <w:rFonts w:ascii="Times New Roman" w:hAnsi="Times New Roman" w:cs="Times New Roman"/>
          <w:sz w:val="28"/>
          <w:szCs w:val="28"/>
        </w:rPr>
        <w:t>и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в зарубежных изданиях, индексируемых в базах Scopus</w:t>
      </w:r>
      <w:r w:rsidR="003C1A5E" w:rsidRPr="003D5D0A">
        <w:rPr>
          <w:rFonts w:ascii="Times New Roman" w:hAnsi="Times New Roman" w:cs="Times New Roman"/>
          <w:sz w:val="28"/>
          <w:szCs w:val="28"/>
        </w:rPr>
        <w:t xml:space="preserve"> и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Web of Science. </w:t>
      </w:r>
      <w:r w:rsidR="003C1A5E" w:rsidRPr="003D5D0A">
        <w:rPr>
          <w:rFonts w:ascii="Times New Roman" w:hAnsi="Times New Roman" w:cs="Times New Roman"/>
          <w:sz w:val="28"/>
          <w:szCs w:val="28"/>
        </w:rPr>
        <w:t>У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частие в работе </w:t>
      </w:r>
      <w:r w:rsidR="00A30DE5" w:rsidRPr="003D5D0A">
        <w:rPr>
          <w:rFonts w:ascii="Times New Roman" w:hAnsi="Times New Roman" w:cs="Times New Roman"/>
          <w:sz w:val="28"/>
          <w:szCs w:val="28"/>
        </w:rPr>
        <w:t>3</w:t>
      </w:r>
      <w:r w:rsidR="00B06CEF" w:rsidRPr="003D5D0A">
        <w:rPr>
          <w:rFonts w:ascii="Times New Roman" w:hAnsi="Times New Roman" w:cs="Times New Roman"/>
          <w:sz w:val="28"/>
          <w:szCs w:val="28"/>
        </w:rPr>
        <w:t>5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международных</w:t>
      </w:r>
      <w:r w:rsidR="00A30DE5" w:rsidRPr="003D5D0A">
        <w:rPr>
          <w:rFonts w:ascii="Times New Roman" w:hAnsi="Times New Roman" w:cs="Times New Roman"/>
          <w:sz w:val="28"/>
          <w:szCs w:val="28"/>
        </w:rPr>
        <w:t>, всесоюзных</w:t>
      </w:r>
      <w:r w:rsidR="00BB5610" w:rsidRPr="003D5D0A">
        <w:rPr>
          <w:rFonts w:ascii="Times New Roman" w:hAnsi="Times New Roman" w:cs="Times New Roman"/>
          <w:sz w:val="28"/>
          <w:szCs w:val="28"/>
        </w:rPr>
        <w:t xml:space="preserve"> и всероссийских научных конференци</w:t>
      </w:r>
      <w:r w:rsidR="00B06CEF" w:rsidRPr="003D5D0A">
        <w:rPr>
          <w:rFonts w:ascii="Times New Roman" w:hAnsi="Times New Roman" w:cs="Times New Roman"/>
          <w:sz w:val="28"/>
          <w:szCs w:val="28"/>
        </w:rPr>
        <w:t>й</w:t>
      </w:r>
      <w:r w:rsidR="00BB5610" w:rsidRPr="003D5D0A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A30DE5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72F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D725A4">
        <w:rPr>
          <w:rFonts w:ascii="Times New Roman" w:hAnsi="Times New Roman" w:cs="Times New Roman"/>
          <w:sz w:val="28"/>
          <w:szCs w:val="28"/>
        </w:rPr>
        <w:t>10 хоздоговорных работ</w:t>
      </w:r>
      <w:r w:rsidR="004A372F">
        <w:rPr>
          <w:rFonts w:ascii="Times New Roman" w:hAnsi="Times New Roman" w:cs="Times New Roman"/>
          <w:sz w:val="28"/>
          <w:szCs w:val="28"/>
        </w:rPr>
        <w:t xml:space="preserve"> (2008-2015 гг.)</w:t>
      </w:r>
      <w:r w:rsidR="00D725A4">
        <w:rPr>
          <w:rFonts w:ascii="Times New Roman" w:hAnsi="Times New Roman" w:cs="Times New Roman"/>
          <w:sz w:val="28"/>
          <w:szCs w:val="28"/>
        </w:rPr>
        <w:t xml:space="preserve"> с заводами ОАО ЭЗТМ (г.</w:t>
      </w:r>
      <w:r w:rsidR="00B06CEF">
        <w:rPr>
          <w:rFonts w:ascii="Times New Roman" w:hAnsi="Times New Roman" w:cs="Times New Roman"/>
          <w:sz w:val="28"/>
          <w:szCs w:val="28"/>
        </w:rPr>
        <w:t> </w:t>
      </w:r>
      <w:r w:rsidR="00D725A4">
        <w:rPr>
          <w:rFonts w:ascii="Times New Roman" w:hAnsi="Times New Roman" w:cs="Times New Roman"/>
          <w:sz w:val="28"/>
          <w:szCs w:val="28"/>
        </w:rPr>
        <w:t>Электросталь), ЦС «Звездочка» (г.</w:t>
      </w:r>
      <w:r w:rsidR="00B06CEF">
        <w:rPr>
          <w:rFonts w:ascii="Times New Roman" w:hAnsi="Times New Roman" w:cs="Times New Roman"/>
          <w:sz w:val="28"/>
          <w:szCs w:val="28"/>
        </w:rPr>
        <w:t> </w:t>
      </w:r>
      <w:r w:rsidR="00D725A4">
        <w:rPr>
          <w:rFonts w:ascii="Times New Roman" w:hAnsi="Times New Roman" w:cs="Times New Roman"/>
          <w:sz w:val="28"/>
          <w:szCs w:val="28"/>
        </w:rPr>
        <w:t>Северодвинск), ЗАО «МСЗ-Салют» (г.</w:t>
      </w:r>
      <w:r w:rsidR="00B06CEF">
        <w:rPr>
          <w:rFonts w:ascii="Times New Roman" w:hAnsi="Times New Roman" w:cs="Times New Roman"/>
          <w:sz w:val="28"/>
          <w:szCs w:val="28"/>
        </w:rPr>
        <w:t> </w:t>
      </w:r>
      <w:r w:rsidR="00D725A4">
        <w:rPr>
          <w:rFonts w:ascii="Times New Roman" w:hAnsi="Times New Roman" w:cs="Times New Roman"/>
          <w:sz w:val="28"/>
          <w:szCs w:val="28"/>
        </w:rPr>
        <w:t>Москва), заключенных на общую сумму более 1000000 рублей</w:t>
      </w:r>
      <w:r w:rsidR="000E2BBD">
        <w:rPr>
          <w:rFonts w:ascii="Times New Roman" w:hAnsi="Times New Roman" w:cs="Times New Roman"/>
          <w:sz w:val="28"/>
          <w:szCs w:val="28"/>
        </w:rPr>
        <w:t>.</w:t>
      </w:r>
    </w:p>
    <w:p w:rsidR="00F13E0D" w:rsidRPr="00F13E0D" w:rsidRDefault="000E2BBD" w:rsidP="00F13E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72F">
        <w:rPr>
          <w:rFonts w:ascii="Times New Roman" w:hAnsi="Times New Roman" w:cs="Times New Roman"/>
          <w:sz w:val="28"/>
          <w:szCs w:val="28"/>
        </w:rPr>
        <w:t>Один</w:t>
      </w:r>
      <w:r w:rsidR="00F13E0D" w:rsidRPr="00F13E0D">
        <w:rPr>
          <w:rFonts w:ascii="Times New Roman" w:hAnsi="Times New Roman" w:cs="Times New Roman"/>
          <w:sz w:val="28"/>
          <w:szCs w:val="28"/>
        </w:rPr>
        <w:t xml:space="preserve"> из разработчиков программного комплекса «Эксперт», предназначенного для проектирования и подготовки производства конических и гипоидных передач с круговыми зубьями. С его помощью за последние несколько лет на ряде отечественных заводов было рассчитано, изготовлено и внедрено в производство более двухсот конических и гипоидных передач, в том числе для авиационных и автомобильных редукторов и механических приводов. </w:t>
      </w:r>
    </w:p>
    <w:p w:rsidR="00F13E0D" w:rsidRPr="00F13E0D" w:rsidRDefault="00F13E0D" w:rsidP="00F13E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и</w:t>
      </w:r>
      <w:r w:rsidRPr="00F13E0D">
        <w:rPr>
          <w:rFonts w:ascii="Times New Roman" w:hAnsi="Times New Roman" w:cs="Times New Roman"/>
          <w:sz w:val="28"/>
          <w:szCs w:val="28"/>
        </w:rPr>
        <w:t xml:space="preserve">спользование программного комплекса «Эксперт» на ОАО Электростальский завод тяжелого машиностроения позволило решить важную задачу снижения материалоемкости цилиндро-конических редукторов нового поколения для прокатных станов и горно-шахтных машин, снизить затраты на подготовку производства и повысить нагрузочную способность конических передач. </w:t>
      </w:r>
    </w:p>
    <w:p w:rsidR="000E2BBD" w:rsidRDefault="004A372F" w:rsidP="005F40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F40B4" w:rsidRPr="005F40B4">
        <w:rPr>
          <w:rFonts w:ascii="Times New Roman" w:hAnsi="Times New Roman" w:cs="Times New Roman"/>
          <w:sz w:val="28"/>
          <w:szCs w:val="28"/>
        </w:rPr>
        <w:t xml:space="preserve">лен </w:t>
      </w:r>
      <w:r w:rsidR="00B06CEF">
        <w:rPr>
          <w:rFonts w:ascii="Times New Roman" w:hAnsi="Times New Roman" w:cs="Times New Roman"/>
          <w:sz w:val="28"/>
          <w:szCs w:val="28"/>
        </w:rPr>
        <w:t>У</w:t>
      </w:r>
      <w:r w:rsidR="005F40B4" w:rsidRPr="005F40B4">
        <w:rPr>
          <w:rFonts w:ascii="Times New Roman" w:hAnsi="Times New Roman" w:cs="Times New Roman"/>
          <w:sz w:val="28"/>
          <w:szCs w:val="28"/>
        </w:rPr>
        <w:t xml:space="preserve">ченого </w:t>
      </w:r>
      <w:r w:rsidR="00B06CEF">
        <w:rPr>
          <w:rFonts w:ascii="Times New Roman" w:hAnsi="Times New Roman" w:cs="Times New Roman"/>
          <w:sz w:val="28"/>
          <w:szCs w:val="28"/>
        </w:rPr>
        <w:t>С</w:t>
      </w:r>
      <w:r w:rsidR="005F40B4" w:rsidRPr="005F40B4">
        <w:rPr>
          <w:rFonts w:ascii="Times New Roman" w:hAnsi="Times New Roman" w:cs="Times New Roman"/>
          <w:sz w:val="28"/>
          <w:szCs w:val="28"/>
        </w:rPr>
        <w:t>овета ФГБОУ ВО «МГТУ «СТАНКИН», член двух диссертационных совет</w:t>
      </w:r>
      <w:r w:rsidR="005F40B4">
        <w:rPr>
          <w:rFonts w:ascii="Times New Roman" w:hAnsi="Times New Roman" w:cs="Times New Roman"/>
          <w:sz w:val="28"/>
          <w:szCs w:val="28"/>
        </w:rPr>
        <w:t xml:space="preserve">ов </w:t>
      </w:r>
      <w:r w:rsidR="00A6623F" w:rsidRPr="00A6623F">
        <w:rPr>
          <w:rFonts w:ascii="Times New Roman" w:hAnsi="Times New Roman" w:cs="Times New Roman"/>
          <w:sz w:val="28"/>
          <w:szCs w:val="28"/>
        </w:rPr>
        <w:t xml:space="preserve">Д 212.142.04 и Д 212.142.06 </w:t>
      </w:r>
      <w:r w:rsidR="005F40B4">
        <w:rPr>
          <w:rFonts w:ascii="Times New Roman" w:hAnsi="Times New Roman" w:cs="Times New Roman"/>
          <w:sz w:val="28"/>
          <w:szCs w:val="28"/>
        </w:rPr>
        <w:t>при ФГБОУ ВО «МГТУ «СТАНКИН».</w:t>
      </w:r>
      <w:r w:rsidR="005F40B4" w:rsidRPr="005F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2B" w:rsidRDefault="003B482B" w:rsidP="003B4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72F">
        <w:rPr>
          <w:rFonts w:ascii="Times New Roman" w:hAnsi="Times New Roman" w:cs="Times New Roman"/>
          <w:sz w:val="28"/>
          <w:szCs w:val="28"/>
        </w:rPr>
        <w:t>Р</w:t>
      </w:r>
      <w:r w:rsidR="004A372F" w:rsidRPr="004B7437">
        <w:rPr>
          <w:rFonts w:ascii="Times New Roman" w:hAnsi="Times New Roman" w:cs="Times New Roman"/>
          <w:sz w:val="28"/>
          <w:szCs w:val="28"/>
        </w:rPr>
        <w:t>уководител</w:t>
      </w:r>
      <w:r w:rsidR="004A372F">
        <w:rPr>
          <w:rFonts w:ascii="Times New Roman" w:hAnsi="Times New Roman" w:cs="Times New Roman"/>
          <w:sz w:val="28"/>
          <w:szCs w:val="28"/>
        </w:rPr>
        <w:t>ь</w:t>
      </w:r>
      <w:r w:rsidR="004A372F" w:rsidRPr="004B7437">
        <w:rPr>
          <w:rFonts w:ascii="Times New Roman" w:hAnsi="Times New Roman" w:cs="Times New Roman"/>
          <w:sz w:val="28"/>
          <w:szCs w:val="28"/>
        </w:rPr>
        <w:t xml:space="preserve"> научно-методического совета по направлению «Конструкторско-технологическое обеспечение машиностроительных производств»</w:t>
      </w:r>
      <w:r w:rsidR="004A372F">
        <w:rPr>
          <w:rFonts w:ascii="Times New Roman" w:hAnsi="Times New Roman" w:cs="Times New Roman"/>
          <w:sz w:val="28"/>
          <w:szCs w:val="28"/>
        </w:rPr>
        <w:t xml:space="preserve">, </w:t>
      </w:r>
      <w:r w:rsidRPr="004B7437">
        <w:rPr>
          <w:rFonts w:ascii="Times New Roman" w:hAnsi="Times New Roman" w:cs="Times New Roman"/>
          <w:sz w:val="28"/>
          <w:szCs w:val="28"/>
        </w:rPr>
        <w:t>член Федерального учебно-методического объединения по УГСН 15.00.00 «Машиностроение»</w:t>
      </w:r>
      <w:r w:rsidR="004A372F">
        <w:rPr>
          <w:rFonts w:ascii="Times New Roman" w:hAnsi="Times New Roman" w:cs="Times New Roman"/>
          <w:sz w:val="28"/>
          <w:szCs w:val="28"/>
        </w:rPr>
        <w:t>.</w:t>
      </w:r>
      <w:r w:rsidRPr="004B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0E2BBD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p w:rsidR="00BB561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60F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технологических процессов обработки зубчатых передач (конические и гипоидные передачи с круговыми зубьями, прямозубые конические передачи, в том числе, </w:t>
      </w:r>
      <w:r w:rsidR="0087560F">
        <w:rPr>
          <w:rFonts w:ascii="Times New Roman" w:hAnsi="Times New Roman" w:cs="Times New Roman"/>
          <w:sz w:val="28"/>
          <w:szCs w:val="28"/>
          <w:lang w:val="en-US"/>
        </w:rPr>
        <w:t>Revacycle</w:t>
      </w:r>
      <w:r w:rsidR="0087560F">
        <w:rPr>
          <w:rFonts w:ascii="Times New Roman" w:hAnsi="Times New Roman" w:cs="Times New Roman"/>
          <w:sz w:val="28"/>
          <w:szCs w:val="28"/>
        </w:rPr>
        <w:t xml:space="preserve">, цилиндрические эвольвентные косозубые передачи), резьбовых </w:t>
      </w:r>
      <w:r w:rsidR="008C7067">
        <w:rPr>
          <w:rFonts w:ascii="Times New Roman" w:hAnsi="Times New Roman" w:cs="Times New Roman"/>
          <w:sz w:val="28"/>
          <w:szCs w:val="28"/>
        </w:rPr>
        <w:t>деталей</w:t>
      </w:r>
      <w:r w:rsidR="0087560F">
        <w:rPr>
          <w:rFonts w:ascii="Times New Roman" w:hAnsi="Times New Roman" w:cs="Times New Roman"/>
          <w:sz w:val="28"/>
          <w:szCs w:val="28"/>
        </w:rPr>
        <w:t xml:space="preserve"> и анализа их работы</w:t>
      </w:r>
      <w:r w:rsidR="00BB5610" w:rsidRPr="009F62B8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  <w:t>Общий стаж работы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9EE">
        <w:rPr>
          <w:rFonts w:ascii="Times New Roman" w:hAnsi="Times New Roman" w:cs="Times New Roman"/>
          <w:sz w:val="28"/>
          <w:szCs w:val="28"/>
        </w:rPr>
        <w:t>42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B5610" w:rsidRPr="000E2BBD">
        <w:rPr>
          <w:rFonts w:ascii="Times New Roman" w:hAnsi="Times New Roman" w:cs="Times New Roman"/>
          <w:b/>
          <w:sz w:val="28"/>
          <w:szCs w:val="28"/>
        </w:rPr>
        <w:t>Общий стаж работы по специальности</w:t>
      </w:r>
    </w:p>
    <w:p w:rsidR="00BB561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9EE">
        <w:rPr>
          <w:rFonts w:ascii="Times New Roman" w:hAnsi="Times New Roman" w:cs="Times New Roman"/>
          <w:sz w:val="28"/>
          <w:szCs w:val="28"/>
        </w:rPr>
        <w:t>42 года</w:t>
      </w:r>
      <w:r w:rsidR="00BB5610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0B4" w:rsidRPr="000E2BBD" w:rsidRDefault="005F40B4" w:rsidP="005F4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Награды и поощрения</w:t>
      </w:r>
    </w:p>
    <w:p w:rsidR="004A372F" w:rsidRDefault="005F40B4" w:rsidP="005F4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Благодарность</w:t>
      </w:r>
      <w:r w:rsidR="00413BE6">
        <w:rPr>
          <w:rFonts w:ascii="Times New Roman" w:hAnsi="Times New Roman" w:cs="Times New Roman"/>
          <w:sz w:val="28"/>
          <w:szCs w:val="28"/>
        </w:rPr>
        <w:t xml:space="preserve"> </w:t>
      </w:r>
      <w:r w:rsidR="00413BE6" w:rsidRPr="00413BE6">
        <w:rPr>
          <w:rFonts w:ascii="Times New Roman" w:hAnsi="Times New Roman" w:cs="Times New Roman"/>
          <w:sz w:val="28"/>
          <w:szCs w:val="28"/>
        </w:rPr>
        <w:t>Министерства образования и науки РФ</w:t>
      </w:r>
      <w:r w:rsidR="00413BE6">
        <w:rPr>
          <w:rFonts w:ascii="Times New Roman" w:hAnsi="Times New Roman" w:cs="Times New Roman"/>
          <w:sz w:val="28"/>
          <w:szCs w:val="28"/>
        </w:rPr>
        <w:t xml:space="preserve"> (2006)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2F" w:rsidRDefault="004A372F" w:rsidP="005F4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BE6" w:rsidRPr="00413BE6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РФ</w:t>
      </w:r>
      <w:r w:rsidR="005F40B4">
        <w:rPr>
          <w:rFonts w:ascii="Times New Roman" w:hAnsi="Times New Roman" w:cs="Times New Roman"/>
          <w:sz w:val="28"/>
          <w:szCs w:val="28"/>
        </w:rPr>
        <w:t xml:space="preserve"> </w:t>
      </w:r>
      <w:r w:rsidR="00413BE6">
        <w:rPr>
          <w:rFonts w:ascii="Times New Roman" w:hAnsi="Times New Roman" w:cs="Times New Roman"/>
          <w:sz w:val="28"/>
          <w:szCs w:val="28"/>
        </w:rPr>
        <w:t>(2010),</w:t>
      </w:r>
    </w:p>
    <w:p w:rsidR="003C1A5E" w:rsidRDefault="003C1A5E" w:rsidP="003C1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Медаль «Ветеран труда» МГТУ «СТАНКИН» (2014),</w:t>
      </w:r>
    </w:p>
    <w:p w:rsidR="004A372F" w:rsidRDefault="004A372F" w:rsidP="005F4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437" w:rsidRPr="004B7437">
        <w:rPr>
          <w:rFonts w:ascii="Times New Roman" w:hAnsi="Times New Roman" w:cs="Times New Roman"/>
          <w:sz w:val="28"/>
          <w:szCs w:val="28"/>
        </w:rPr>
        <w:t>Почётное звание "Почётный работник высшего профессионального образования РФ"</w:t>
      </w:r>
      <w:r w:rsidR="005F40B4" w:rsidRPr="005F40B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</w:t>
      </w:r>
      <w:r w:rsidR="00413BE6">
        <w:rPr>
          <w:rFonts w:ascii="Times New Roman" w:hAnsi="Times New Roman" w:cs="Times New Roman"/>
          <w:sz w:val="28"/>
          <w:szCs w:val="28"/>
        </w:rPr>
        <w:t xml:space="preserve"> (2016)</w:t>
      </w:r>
      <w:r w:rsidR="00A169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0B4" w:rsidRDefault="004A372F" w:rsidP="005F4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9EE">
        <w:rPr>
          <w:rFonts w:ascii="Times New Roman" w:hAnsi="Times New Roman" w:cs="Times New Roman"/>
          <w:sz w:val="28"/>
          <w:szCs w:val="28"/>
        </w:rPr>
        <w:t>Почетное звание «Почетный профессор «МГТУ Станкин»</w:t>
      </w:r>
      <w:r w:rsidR="00413BE6">
        <w:rPr>
          <w:rFonts w:ascii="Times New Roman" w:hAnsi="Times New Roman" w:cs="Times New Roman"/>
          <w:sz w:val="28"/>
          <w:szCs w:val="28"/>
        </w:rPr>
        <w:t xml:space="preserve"> (2019)</w:t>
      </w:r>
      <w:r w:rsidR="00A169EE">
        <w:rPr>
          <w:rFonts w:ascii="Times New Roman" w:hAnsi="Times New Roman" w:cs="Times New Roman"/>
          <w:sz w:val="28"/>
          <w:szCs w:val="28"/>
        </w:rPr>
        <w:t>.</w:t>
      </w:r>
    </w:p>
    <w:p w:rsidR="004B7437" w:rsidRDefault="004B7437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37" w:rsidRPr="003A288A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5610" w:rsidRPr="00E80CA7">
        <w:rPr>
          <w:rFonts w:ascii="Times New Roman" w:hAnsi="Times New Roman" w:cs="Times New Roman"/>
          <w:sz w:val="28"/>
          <w:szCs w:val="28"/>
        </w:rPr>
        <w:t xml:space="preserve">Информация представлена по состоянию на </w:t>
      </w:r>
      <w:r w:rsidR="00B06CEF">
        <w:rPr>
          <w:rFonts w:ascii="Times New Roman" w:hAnsi="Times New Roman" w:cs="Times New Roman"/>
          <w:sz w:val="28"/>
          <w:szCs w:val="28"/>
        </w:rPr>
        <w:t>11</w:t>
      </w:r>
      <w:r w:rsidR="00BB5610" w:rsidRPr="00E80CA7">
        <w:rPr>
          <w:rFonts w:ascii="Times New Roman" w:hAnsi="Times New Roman" w:cs="Times New Roman"/>
          <w:sz w:val="28"/>
          <w:szCs w:val="28"/>
        </w:rPr>
        <w:t xml:space="preserve"> </w:t>
      </w:r>
      <w:r w:rsidR="00B06CEF">
        <w:rPr>
          <w:rFonts w:ascii="Times New Roman" w:hAnsi="Times New Roman" w:cs="Times New Roman"/>
          <w:sz w:val="28"/>
          <w:szCs w:val="28"/>
        </w:rPr>
        <w:t>янва</w:t>
      </w:r>
      <w:r w:rsidR="00A169EE">
        <w:rPr>
          <w:rFonts w:ascii="Times New Roman" w:hAnsi="Times New Roman" w:cs="Times New Roman"/>
          <w:sz w:val="28"/>
          <w:szCs w:val="28"/>
        </w:rPr>
        <w:t>ря</w:t>
      </w:r>
      <w:r w:rsidR="00865CC8">
        <w:rPr>
          <w:rFonts w:ascii="Times New Roman" w:hAnsi="Times New Roman" w:cs="Times New Roman"/>
          <w:sz w:val="28"/>
          <w:szCs w:val="28"/>
        </w:rPr>
        <w:t xml:space="preserve"> </w:t>
      </w:r>
      <w:r w:rsidR="00BB5610" w:rsidRPr="00E80CA7">
        <w:rPr>
          <w:rFonts w:ascii="Times New Roman" w:hAnsi="Times New Roman" w:cs="Times New Roman"/>
          <w:sz w:val="28"/>
          <w:szCs w:val="28"/>
        </w:rPr>
        <w:t>20</w:t>
      </w:r>
      <w:r w:rsidR="00A169EE">
        <w:rPr>
          <w:rFonts w:ascii="Times New Roman" w:hAnsi="Times New Roman" w:cs="Times New Roman"/>
          <w:sz w:val="28"/>
          <w:szCs w:val="28"/>
        </w:rPr>
        <w:t>2</w:t>
      </w:r>
      <w:r w:rsidR="00B06CEF">
        <w:rPr>
          <w:rFonts w:ascii="Times New Roman" w:hAnsi="Times New Roman" w:cs="Times New Roman"/>
          <w:sz w:val="28"/>
          <w:szCs w:val="28"/>
        </w:rPr>
        <w:t>1</w:t>
      </w:r>
      <w:r w:rsidR="002A3072">
        <w:rPr>
          <w:rFonts w:ascii="Times New Roman" w:hAnsi="Times New Roman" w:cs="Times New Roman"/>
          <w:sz w:val="28"/>
          <w:szCs w:val="28"/>
        </w:rPr>
        <w:t> </w:t>
      </w:r>
      <w:r w:rsidR="00BB5610" w:rsidRPr="00E80CA7">
        <w:rPr>
          <w:rFonts w:ascii="Times New Roman" w:hAnsi="Times New Roman" w:cs="Times New Roman"/>
          <w:sz w:val="28"/>
          <w:szCs w:val="28"/>
        </w:rPr>
        <w:t>г.</w:t>
      </w:r>
    </w:p>
    <w:p w:rsidR="00413BE6" w:rsidRDefault="00413BE6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BE6" w:rsidSect="00D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16" w:rsidRDefault="00353916" w:rsidP="00074BC7">
      <w:pPr>
        <w:spacing w:after="0" w:line="240" w:lineRule="auto"/>
      </w:pPr>
      <w:r>
        <w:separator/>
      </w:r>
    </w:p>
  </w:endnote>
  <w:endnote w:type="continuationSeparator" w:id="1">
    <w:p w:rsidR="00353916" w:rsidRDefault="00353916" w:rsidP="000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16" w:rsidRDefault="00353916" w:rsidP="00074BC7">
      <w:pPr>
        <w:spacing w:after="0" w:line="240" w:lineRule="auto"/>
      </w:pPr>
      <w:r>
        <w:separator/>
      </w:r>
    </w:p>
  </w:footnote>
  <w:footnote w:type="continuationSeparator" w:id="1">
    <w:p w:rsidR="00353916" w:rsidRDefault="00353916" w:rsidP="0007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BC7"/>
    <w:rsid w:val="00074BC7"/>
    <w:rsid w:val="00082935"/>
    <w:rsid w:val="000E2BBD"/>
    <w:rsid w:val="000E3102"/>
    <w:rsid w:val="00130510"/>
    <w:rsid w:val="00131D34"/>
    <w:rsid w:val="00134B25"/>
    <w:rsid w:val="00151B8F"/>
    <w:rsid w:val="001819E6"/>
    <w:rsid w:val="001A3A83"/>
    <w:rsid w:val="001A5A2A"/>
    <w:rsid w:val="001E6586"/>
    <w:rsid w:val="00217A45"/>
    <w:rsid w:val="00262A27"/>
    <w:rsid w:val="002824E5"/>
    <w:rsid w:val="00285FB1"/>
    <w:rsid w:val="002A3072"/>
    <w:rsid w:val="002C022A"/>
    <w:rsid w:val="002D65E9"/>
    <w:rsid w:val="00353916"/>
    <w:rsid w:val="00396277"/>
    <w:rsid w:val="003A288A"/>
    <w:rsid w:val="003B482B"/>
    <w:rsid w:val="003C1A5E"/>
    <w:rsid w:val="003D5D0A"/>
    <w:rsid w:val="003E349B"/>
    <w:rsid w:val="003E6592"/>
    <w:rsid w:val="00400C9F"/>
    <w:rsid w:val="00413BE6"/>
    <w:rsid w:val="0041617E"/>
    <w:rsid w:val="004216C0"/>
    <w:rsid w:val="00465F5B"/>
    <w:rsid w:val="004A372F"/>
    <w:rsid w:val="004B7437"/>
    <w:rsid w:val="004F5CD9"/>
    <w:rsid w:val="00501FB5"/>
    <w:rsid w:val="005351EF"/>
    <w:rsid w:val="005477BB"/>
    <w:rsid w:val="0055644E"/>
    <w:rsid w:val="00562CDA"/>
    <w:rsid w:val="0059619A"/>
    <w:rsid w:val="005A43C5"/>
    <w:rsid w:val="005D2D37"/>
    <w:rsid w:val="005F40B4"/>
    <w:rsid w:val="00600090"/>
    <w:rsid w:val="00600938"/>
    <w:rsid w:val="0061314C"/>
    <w:rsid w:val="006905A5"/>
    <w:rsid w:val="006B34B4"/>
    <w:rsid w:val="006C1AF0"/>
    <w:rsid w:val="006C5F79"/>
    <w:rsid w:val="007167BC"/>
    <w:rsid w:val="00726BC5"/>
    <w:rsid w:val="00760191"/>
    <w:rsid w:val="0078130A"/>
    <w:rsid w:val="007B1D4D"/>
    <w:rsid w:val="007C3DAF"/>
    <w:rsid w:val="007C7EC2"/>
    <w:rsid w:val="00806CB0"/>
    <w:rsid w:val="00865B5C"/>
    <w:rsid w:val="00865CC8"/>
    <w:rsid w:val="0087560F"/>
    <w:rsid w:val="008C178D"/>
    <w:rsid w:val="008C7067"/>
    <w:rsid w:val="008F26B7"/>
    <w:rsid w:val="00912CA1"/>
    <w:rsid w:val="0092090C"/>
    <w:rsid w:val="009243CA"/>
    <w:rsid w:val="009D0D21"/>
    <w:rsid w:val="009D145B"/>
    <w:rsid w:val="009F471A"/>
    <w:rsid w:val="009F62B8"/>
    <w:rsid w:val="00A11BC3"/>
    <w:rsid w:val="00A169EE"/>
    <w:rsid w:val="00A1749F"/>
    <w:rsid w:val="00A30DE5"/>
    <w:rsid w:val="00A6623F"/>
    <w:rsid w:val="00A81D95"/>
    <w:rsid w:val="00A925AB"/>
    <w:rsid w:val="00A92DBB"/>
    <w:rsid w:val="00AC1DB8"/>
    <w:rsid w:val="00AD28F9"/>
    <w:rsid w:val="00B06CEF"/>
    <w:rsid w:val="00B23121"/>
    <w:rsid w:val="00B34AEC"/>
    <w:rsid w:val="00B431CC"/>
    <w:rsid w:val="00B92A07"/>
    <w:rsid w:val="00BB5610"/>
    <w:rsid w:val="00BE482D"/>
    <w:rsid w:val="00C17D97"/>
    <w:rsid w:val="00C456C9"/>
    <w:rsid w:val="00C71B83"/>
    <w:rsid w:val="00CA1CB6"/>
    <w:rsid w:val="00D331C5"/>
    <w:rsid w:val="00D66FDF"/>
    <w:rsid w:val="00D725A4"/>
    <w:rsid w:val="00D844A0"/>
    <w:rsid w:val="00DB2000"/>
    <w:rsid w:val="00E132BB"/>
    <w:rsid w:val="00E2566A"/>
    <w:rsid w:val="00E70820"/>
    <w:rsid w:val="00E73840"/>
    <w:rsid w:val="00E80CA7"/>
    <w:rsid w:val="00F02577"/>
    <w:rsid w:val="00F067D2"/>
    <w:rsid w:val="00F13E0D"/>
    <w:rsid w:val="00F314C4"/>
    <w:rsid w:val="00F40B8A"/>
    <w:rsid w:val="00F56C0F"/>
    <w:rsid w:val="00F6231C"/>
    <w:rsid w:val="00F82189"/>
    <w:rsid w:val="00FB690A"/>
    <w:rsid w:val="00FC09FA"/>
    <w:rsid w:val="00FE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285FB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85F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e.babenko</dc:creator>
  <cp:lastModifiedBy>vladchekanin@yandex.ru</cp:lastModifiedBy>
  <cp:revision>6</cp:revision>
  <cp:lastPrinted>2017-01-17T11:12:00Z</cp:lastPrinted>
  <dcterms:created xsi:type="dcterms:W3CDTF">2021-01-10T13:04:00Z</dcterms:created>
  <dcterms:modified xsi:type="dcterms:W3CDTF">2021-01-13T15:43:00Z</dcterms:modified>
</cp:coreProperties>
</file>