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2E" w:rsidRDefault="006E051C" w:rsidP="00227C75">
      <w:pPr>
        <w:pStyle w:val="Bodytext1"/>
        <w:shd w:val="clear" w:color="auto" w:fill="auto"/>
        <w:tabs>
          <w:tab w:val="left" w:pos="722"/>
        </w:tabs>
        <w:spacing w:line="276" w:lineRule="auto"/>
        <w:ind w:firstLine="0"/>
        <w:rPr>
          <w:rFonts w:ascii="Times New Roman" w:hAnsi="Times New Roman"/>
          <w:b/>
          <w:sz w:val="28"/>
          <w:szCs w:val="28"/>
        </w:rPr>
      </w:pPr>
      <w:bookmarkStart w:id="0" w:name="_GoBack"/>
      <w:bookmarkEnd w:id="0"/>
      <w:r w:rsidRPr="00EF192E">
        <w:rPr>
          <w:rFonts w:ascii="Times New Roman" w:hAnsi="Times New Roman"/>
          <w:b/>
          <w:sz w:val="28"/>
          <w:szCs w:val="28"/>
        </w:rPr>
        <w:t xml:space="preserve">Сведения о ходе выполнения проекта в рамках реализации федеральной целевой программы «Исследование и разработки по приоритетным направлениям развития научно-технического комплекса России </w:t>
      </w:r>
    </w:p>
    <w:p w:rsidR="006E051C" w:rsidRPr="00EF192E" w:rsidRDefault="006E051C" w:rsidP="00227C75">
      <w:pPr>
        <w:pStyle w:val="Bodytext1"/>
        <w:shd w:val="clear" w:color="auto" w:fill="auto"/>
        <w:tabs>
          <w:tab w:val="left" w:pos="722"/>
        </w:tabs>
        <w:spacing w:line="276" w:lineRule="auto"/>
        <w:ind w:firstLine="0"/>
        <w:rPr>
          <w:rFonts w:ascii="Times New Roman" w:hAnsi="Times New Roman"/>
          <w:b/>
          <w:sz w:val="28"/>
          <w:szCs w:val="28"/>
        </w:rPr>
      </w:pPr>
      <w:r w:rsidRPr="00EF192E">
        <w:rPr>
          <w:rFonts w:ascii="Times New Roman" w:hAnsi="Times New Roman"/>
          <w:b/>
          <w:sz w:val="28"/>
          <w:szCs w:val="28"/>
        </w:rPr>
        <w:t>на 2014-2020 годы»</w:t>
      </w:r>
    </w:p>
    <w:p w:rsidR="006E051C" w:rsidRDefault="006E051C" w:rsidP="00227C75">
      <w:pPr>
        <w:pStyle w:val="Bodytext1"/>
        <w:shd w:val="clear" w:color="auto" w:fill="auto"/>
        <w:tabs>
          <w:tab w:val="left" w:pos="722"/>
        </w:tabs>
        <w:spacing w:line="276" w:lineRule="auto"/>
        <w:ind w:firstLine="0"/>
        <w:jc w:val="both"/>
        <w:rPr>
          <w:rFonts w:ascii="Times New Roman" w:hAnsi="Times New Roman"/>
          <w:sz w:val="28"/>
          <w:szCs w:val="28"/>
        </w:rPr>
      </w:pPr>
    </w:p>
    <w:p w:rsidR="000D09E0" w:rsidRPr="000D09E0" w:rsidRDefault="000D09E0" w:rsidP="009B4274">
      <w:pPr>
        <w:pStyle w:val="a9"/>
        <w:spacing w:line="240" w:lineRule="auto"/>
        <w:ind w:firstLine="567"/>
        <w:jc w:val="both"/>
        <w:rPr>
          <w:rFonts w:ascii="Times New Roman" w:hAnsi="Times New Roman"/>
          <w:sz w:val="28"/>
          <w:szCs w:val="28"/>
        </w:rPr>
      </w:pPr>
      <w:r w:rsidRPr="000D09E0">
        <w:rPr>
          <w:rFonts w:ascii="Times New Roman" w:hAnsi="Times New Roman"/>
          <w:sz w:val="28"/>
          <w:szCs w:val="28"/>
        </w:rPr>
        <w:t xml:space="preserve">В ходе выполнения </w:t>
      </w:r>
      <w:r w:rsidR="001562B1">
        <w:rPr>
          <w:rFonts w:ascii="Times New Roman" w:hAnsi="Times New Roman"/>
          <w:sz w:val="28"/>
          <w:szCs w:val="28"/>
        </w:rPr>
        <w:t>проекта</w:t>
      </w:r>
      <w:r w:rsidRPr="000D09E0">
        <w:rPr>
          <w:rFonts w:ascii="Times New Roman" w:hAnsi="Times New Roman"/>
          <w:sz w:val="28"/>
          <w:szCs w:val="28"/>
        </w:rPr>
        <w:t xml:space="preserve"> по Соглашению о предоставлении субсидии от </w:t>
      </w:r>
      <w:r w:rsidR="006E051C">
        <w:rPr>
          <w:rFonts w:ascii="Times New Roman" w:hAnsi="Times New Roman"/>
          <w:sz w:val="28"/>
          <w:szCs w:val="28"/>
        </w:rPr>
        <w:t>«08» декабря 2014 года</w:t>
      </w:r>
      <w:r w:rsidRPr="000D09E0">
        <w:rPr>
          <w:rFonts w:ascii="Times New Roman" w:hAnsi="Times New Roman"/>
          <w:sz w:val="28"/>
          <w:szCs w:val="28"/>
        </w:rPr>
        <w:t xml:space="preserve"> № </w:t>
      </w:r>
      <w:r w:rsidR="006E051C">
        <w:rPr>
          <w:rFonts w:ascii="Times New Roman" w:hAnsi="Times New Roman"/>
          <w:sz w:val="28"/>
          <w:szCs w:val="28"/>
        </w:rPr>
        <w:t>02.571.21.0008</w:t>
      </w:r>
      <w:r w:rsidRPr="000D09E0">
        <w:rPr>
          <w:rFonts w:ascii="Times New Roman" w:hAnsi="Times New Roman"/>
          <w:sz w:val="28"/>
          <w:szCs w:val="28"/>
        </w:rPr>
        <w:t xml:space="preserve"> с Минобрнауки России в рамках федеральной целевой программы «Исследования и разработки по приоритетным направлениям развития на</w:t>
      </w:r>
      <w:r w:rsidR="006E051C">
        <w:rPr>
          <w:rFonts w:ascii="Times New Roman" w:hAnsi="Times New Roman"/>
          <w:sz w:val="28"/>
          <w:szCs w:val="28"/>
        </w:rPr>
        <w:t xml:space="preserve">учно-технологического комплекса </w:t>
      </w:r>
      <w:r w:rsidRPr="000D09E0">
        <w:rPr>
          <w:rFonts w:ascii="Times New Roman" w:hAnsi="Times New Roman"/>
          <w:sz w:val="28"/>
          <w:szCs w:val="28"/>
        </w:rPr>
        <w:t>России на 2014-2020 г</w:t>
      </w:r>
      <w:r w:rsidR="009A54A3">
        <w:rPr>
          <w:rFonts w:ascii="Times New Roman" w:hAnsi="Times New Roman"/>
          <w:sz w:val="28"/>
          <w:szCs w:val="28"/>
        </w:rPr>
        <w:t>оды</w:t>
      </w:r>
      <w:r w:rsidRPr="000D09E0">
        <w:rPr>
          <w:rFonts w:ascii="Times New Roman" w:hAnsi="Times New Roman"/>
          <w:sz w:val="28"/>
          <w:szCs w:val="28"/>
        </w:rPr>
        <w:t xml:space="preserve">» на этапе № </w:t>
      </w:r>
      <w:r w:rsidR="00750D79">
        <w:rPr>
          <w:rFonts w:ascii="Times New Roman" w:hAnsi="Times New Roman"/>
          <w:sz w:val="28"/>
          <w:szCs w:val="28"/>
        </w:rPr>
        <w:t>3</w:t>
      </w:r>
      <w:r w:rsidRPr="000D09E0">
        <w:rPr>
          <w:rFonts w:ascii="Times New Roman" w:hAnsi="Times New Roman"/>
          <w:sz w:val="28"/>
          <w:szCs w:val="28"/>
        </w:rPr>
        <w:t xml:space="preserve"> в период с </w:t>
      </w:r>
      <w:r w:rsidR="006E051C" w:rsidRPr="006E051C">
        <w:rPr>
          <w:rFonts w:ascii="Times New Roman" w:hAnsi="Times New Roman"/>
          <w:sz w:val="28"/>
          <w:szCs w:val="28"/>
        </w:rPr>
        <w:t>01.0</w:t>
      </w:r>
      <w:r w:rsidR="00750D79">
        <w:rPr>
          <w:rFonts w:ascii="Times New Roman" w:hAnsi="Times New Roman"/>
          <w:sz w:val="28"/>
          <w:szCs w:val="28"/>
        </w:rPr>
        <w:t>7</w:t>
      </w:r>
      <w:r w:rsidR="006E051C" w:rsidRPr="006E051C">
        <w:rPr>
          <w:rFonts w:ascii="Times New Roman" w:hAnsi="Times New Roman"/>
          <w:sz w:val="28"/>
          <w:szCs w:val="28"/>
        </w:rPr>
        <w:t>.2015</w:t>
      </w:r>
      <w:r w:rsidR="006E051C">
        <w:rPr>
          <w:rFonts w:ascii="Times New Roman" w:hAnsi="Times New Roman"/>
          <w:sz w:val="28"/>
          <w:szCs w:val="28"/>
        </w:rPr>
        <w:t xml:space="preserve"> </w:t>
      </w:r>
      <w:r w:rsidRPr="000D09E0">
        <w:rPr>
          <w:rFonts w:ascii="Times New Roman" w:hAnsi="Times New Roman"/>
          <w:sz w:val="28"/>
          <w:szCs w:val="28"/>
        </w:rPr>
        <w:t xml:space="preserve">по </w:t>
      </w:r>
      <w:r w:rsidR="006E051C" w:rsidRPr="006E051C">
        <w:rPr>
          <w:rFonts w:ascii="Times New Roman" w:hAnsi="Times New Roman"/>
          <w:sz w:val="28"/>
          <w:szCs w:val="28"/>
        </w:rPr>
        <w:t>3</w:t>
      </w:r>
      <w:r w:rsidR="00750D79">
        <w:rPr>
          <w:rFonts w:ascii="Times New Roman" w:hAnsi="Times New Roman"/>
          <w:sz w:val="28"/>
          <w:szCs w:val="28"/>
        </w:rPr>
        <w:t>1</w:t>
      </w:r>
      <w:r w:rsidR="006E051C" w:rsidRPr="006E051C">
        <w:rPr>
          <w:rFonts w:ascii="Times New Roman" w:hAnsi="Times New Roman"/>
          <w:sz w:val="28"/>
          <w:szCs w:val="28"/>
        </w:rPr>
        <w:t>.</w:t>
      </w:r>
      <w:r w:rsidR="00750D79">
        <w:rPr>
          <w:rFonts w:ascii="Times New Roman" w:hAnsi="Times New Roman"/>
          <w:sz w:val="28"/>
          <w:szCs w:val="28"/>
        </w:rPr>
        <w:t>12</w:t>
      </w:r>
      <w:r w:rsidR="006E051C" w:rsidRPr="006E051C">
        <w:rPr>
          <w:rFonts w:ascii="Times New Roman" w:hAnsi="Times New Roman"/>
          <w:sz w:val="28"/>
          <w:szCs w:val="28"/>
        </w:rPr>
        <w:t>.2015</w:t>
      </w:r>
      <w:r w:rsidR="006E051C" w:rsidRPr="000D09E0">
        <w:rPr>
          <w:rFonts w:ascii="Times New Roman" w:hAnsi="Times New Roman"/>
          <w:sz w:val="28"/>
          <w:szCs w:val="28"/>
        </w:rPr>
        <w:t xml:space="preserve"> </w:t>
      </w:r>
      <w:r w:rsidRPr="00981B07">
        <w:rPr>
          <w:rFonts w:ascii="Times New Roman" w:hAnsi="Times New Roman"/>
          <w:sz w:val="28"/>
          <w:szCs w:val="28"/>
        </w:rPr>
        <w:t>выполнялись следующие</w:t>
      </w:r>
      <w:r w:rsidRPr="000D09E0">
        <w:rPr>
          <w:rFonts w:ascii="Times New Roman" w:hAnsi="Times New Roman"/>
          <w:sz w:val="28"/>
          <w:szCs w:val="28"/>
        </w:rPr>
        <w:t xml:space="preserve"> работы:</w:t>
      </w:r>
    </w:p>
    <w:p w:rsidR="000D09E0" w:rsidRPr="000D09E0" w:rsidRDefault="000D09E0" w:rsidP="009B4274">
      <w:pPr>
        <w:pStyle w:val="Bodytext1"/>
        <w:shd w:val="clear" w:color="auto" w:fill="auto"/>
        <w:tabs>
          <w:tab w:val="left" w:pos="722"/>
        </w:tabs>
        <w:spacing w:line="240" w:lineRule="auto"/>
        <w:ind w:firstLine="0"/>
        <w:jc w:val="both"/>
        <w:rPr>
          <w:rFonts w:ascii="Times New Roman" w:hAnsi="Times New Roman"/>
          <w:sz w:val="28"/>
          <w:szCs w:val="28"/>
        </w:rPr>
      </w:pPr>
    </w:p>
    <w:p w:rsidR="00750D79" w:rsidRPr="00750D79" w:rsidRDefault="006E051C" w:rsidP="009B4274">
      <w:pPr>
        <w:pStyle w:val="a9"/>
        <w:spacing w:line="240" w:lineRule="auto"/>
        <w:ind w:firstLine="0"/>
        <w:jc w:val="both"/>
        <w:rPr>
          <w:rFonts w:ascii="Times New Roman" w:hAnsi="Times New Roman"/>
          <w:sz w:val="28"/>
          <w:szCs w:val="28"/>
        </w:rPr>
      </w:pPr>
      <w:r w:rsidRPr="006E051C">
        <w:rPr>
          <w:rFonts w:ascii="Times New Roman" w:hAnsi="Times New Roman"/>
          <w:sz w:val="28"/>
          <w:szCs w:val="28"/>
        </w:rPr>
        <w:t>1.</w:t>
      </w:r>
      <w:r w:rsidR="00750D79">
        <w:rPr>
          <w:rFonts w:ascii="Times New Roman" w:hAnsi="Times New Roman"/>
          <w:sz w:val="28"/>
          <w:szCs w:val="28"/>
        </w:rPr>
        <w:t xml:space="preserve"> р</w:t>
      </w:r>
      <w:r w:rsidR="00750D79" w:rsidRPr="00750D79">
        <w:rPr>
          <w:rFonts w:ascii="Times New Roman" w:hAnsi="Times New Roman"/>
          <w:sz w:val="28"/>
          <w:szCs w:val="28"/>
        </w:rPr>
        <w:t>азработа</w:t>
      </w:r>
      <w:r w:rsidR="00750D79">
        <w:rPr>
          <w:rFonts w:ascii="Times New Roman" w:hAnsi="Times New Roman"/>
          <w:sz w:val="28"/>
          <w:szCs w:val="28"/>
        </w:rPr>
        <w:t>н</w:t>
      </w:r>
      <w:r w:rsidR="00750D79" w:rsidRPr="00750D79">
        <w:rPr>
          <w:rFonts w:ascii="Times New Roman" w:hAnsi="Times New Roman"/>
          <w:sz w:val="28"/>
          <w:szCs w:val="28"/>
        </w:rPr>
        <w:t xml:space="preserve"> комплекс экономико-математических моделей прогнозирования воздействия цифрового производства на конкурентоспособность предприятий ОПК.</w:t>
      </w:r>
    </w:p>
    <w:p w:rsidR="00750D79" w:rsidRPr="00750D79" w:rsidRDefault="006E051C" w:rsidP="009B4274">
      <w:pPr>
        <w:jc w:val="both"/>
        <w:rPr>
          <w:rFonts w:ascii="Times New Roman" w:eastAsia="Times New Roman" w:hAnsi="Times New Roman" w:cs="Times New Roman"/>
          <w:color w:val="auto"/>
          <w:sz w:val="28"/>
          <w:szCs w:val="28"/>
        </w:rPr>
      </w:pPr>
      <w:r w:rsidRPr="006E051C">
        <w:rPr>
          <w:rFonts w:ascii="Times New Roman" w:hAnsi="Times New Roman"/>
          <w:sz w:val="28"/>
          <w:szCs w:val="28"/>
        </w:rPr>
        <w:t xml:space="preserve">2. </w:t>
      </w:r>
      <w:r w:rsidR="00750D79">
        <w:rPr>
          <w:rFonts w:ascii="Times New Roman" w:eastAsia="Times New Roman" w:hAnsi="Times New Roman" w:cs="Times New Roman"/>
          <w:color w:val="auto"/>
          <w:sz w:val="28"/>
          <w:szCs w:val="28"/>
        </w:rPr>
        <w:t>р</w:t>
      </w:r>
      <w:r w:rsidR="00750D79" w:rsidRPr="00750D79">
        <w:rPr>
          <w:rFonts w:ascii="Times New Roman" w:eastAsia="Times New Roman" w:hAnsi="Times New Roman" w:cs="Times New Roman"/>
          <w:color w:val="auto"/>
          <w:sz w:val="28"/>
          <w:szCs w:val="28"/>
        </w:rPr>
        <w:t>азработ</w:t>
      </w:r>
      <w:r w:rsidR="00750D79">
        <w:rPr>
          <w:rFonts w:ascii="Times New Roman" w:eastAsia="Times New Roman" w:hAnsi="Times New Roman" w:cs="Times New Roman"/>
          <w:color w:val="auto"/>
          <w:sz w:val="28"/>
          <w:szCs w:val="28"/>
        </w:rPr>
        <w:t>аны</w:t>
      </w:r>
      <w:r w:rsidR="00750D79" w:rsidRPr="00750D79">
        <w:rPr>
          <w:rFonts w:ascii="Times New Roman" w:eastAsia="Times New Roman" w:hAnsi="Times New Roman" w:cs="Times New Roman"/>
          <w:color w:val="auto"/>
          <w:sz w:val="28"/>
          <w:szCs w:val="28"/>
        </w:rPr>
        <w:t xml:space="preserve"> предложени</w:t>
      </w:r>
      <w:r w:rsidR="00750D79">
        <w:rPr>
          <w:rFonts w:ascii="Times New Roman" w:eastAsia="Times New Roman" w:hAnsi="Times New Roman" w:cs="Times New Roman"/>
          <w:color w:val="auto"/>
          <w:sz w:val="28"/>
          <w:szCs w:val="28"/>
        </w:rPr>
        <w:t>я</w:t>
      </w:r>
      <w:r w:rsidR="00750D79" w:rsidRPr="00750D79">
        <w:rPr>
          <w:rFonts w:ascii="Times New Roman" w:eastAsia="Times New Roman" w:hAnsi="Times New Roman" w:cs="Times New Roman"/>
          <w:color w:val="auto"/>
          <w:sz w:val="28"/>
          <w:szCs w:val="28"/>
        </w:rPr>
        <w:t xml:space="preserve"> по реализации эффективной государственной политики, направленной на развитие сектора исследований и разработок.</w:t>
      </w:r>
    </w:p>
    <w:p w:rsidR="006E051C" w:rsidRPr="006E051C" w:rsidRDefault="006E051C" w:rsidP="009B4274">
      <w:pPr>
        <w:pStyle w:val="a9"/>
        <w:spacing w:line="240" w:lineRule="auto"/>
        <w:ind w:firstLine="0"/>
        <w:jc w:val="both"/>
        <w:rPr>
          <w:rFonts w:ascii="Times New Roman" w:hAnsi="Times New Roman"/>
          <w:sz w:val="28"/>
          <w:szCs w:val="28"/>
        </w:rPr>
      </w:pPr>
      <w:r w:rsidRPr="006E051C">
        <w:rPr>
          <w:rFonts w:ascii="Times New Roman" w:hAnsi="Times New Roman"/>
          <w:sz w:val="28"/>
          <w:szCs w:val="28"/>
        </w:rPr>
        <w:t xml:space="preserve">3. </w:t>
      </w:r>
      <w:r w:rsidR="00750D79">
        <w:rPr>
          <w:rFonts w:ascii="Times New Roman" w:hAnsi="Times New Roman"/>
          <w:sz w:val="28"/>
          <w:szCs w:val="28"/>
        </w:rPr>
        <w:t>р</w:t>
      </w:r>
      <w:r w:rsidR="00750D79" w:rsidRPr="00750D79">
        <w:rPr>
          <w:rFonts w:ascii="Times New Roman" w:hAnsi="Times New Roman"/>
          <w:sz w:val="28"/>
          <w:szCs w:val="28"/>
        </w:rPr>
        <w:t>азработ</w:t>
      </w:r>
      <w:r w:rsidR="00750D79">
        <w:rPr>
          <w:rFonts w:ascii="Times New Roman" w:hAnsi="Times New Roman"/>
          <w:sz w:val="28"/>
          <w:szCs w:val="28"/>
        </w:rPr>
        <w:t>ан</w:t>
      </w:r>
      <w:r w:rsidR="00750D79" w:rsidRPr="00750D79">
        <w:rPr>
          <w:rFonts w:ascii="Times New Roman" w:hAnsi="Times New Roman"/>
          <w:sz w:val="28"/>
          <w:szCs w:val="28"/>
        </w:rPr>
        <w:t xml:space="preserve"> долгосрочн</w:t>
      </w:r>
      <w:r w:rsidR="00750D79">
        <w:rPr>
          <w:rFonts w:ascii="Times New Roman" w:hAnsi="Times New Roman"/>
          <w:sz w:val="28"/>
          <w:szCs w:val="28"/>
        </w:rPr>
        <w:t>ый</w:t>
      </w:r>
      <w:r w:rsidR="00750D79" w:rsidRPr="00750D79">
        <w:rPr>
          <w:rFonts w:ascii="Times New Roman" w:hAnsi="Times New Roman"/>
          <w:sz w:val="28"/>
          <w:szCs w:val="28"/>
        </w:rPr>
        <w:t xml:space="preserve"> научно-технологическ</w:t>
      </w:r>
      <w:r w:rsidR="00750D79">
        <w:rPr>
          <w:rFonts w:ascii="Times New Roman" w:hAnsi="Times New Roman"/>
          <w:sz w:val="28"/>
          <w:szCs w:val="28"/>
        </w:rPr>
        <w:t>ий</w:t>
      </w:r>
      <w:r w:rsidR="00750D79" w:rsidRPr="00750D79">
        <w:rPr>
          <w:rFonts w:ascii="Times New Roman" w:hAnsi="Times New Roman"/>
          <w:sz w:val="28"/>
          <w:szCs w:val="28"/>
        </w:rPr>
        <w:t xml:space="preserve"> прогноз развития цифрового производства в Российской Федерации на 2015-2025 годы</w:t>
      </w:r>
      <w:r w:rsidRPr="006E051C">
        <w:rPr>
          <w:rFonts w:ascii="Times New Roman" w:hAnsi="Times New Roman"/>
          <w:sz w:val="28"/>
          <w:szCs w:val="28"/>
        </w:rPr>
        <w:t>.</w:t>
      </w:r>
    </w:p>
    <w:p w:rsidR="006E051C" w:rsidRDefault="006E051C" w:rsidP="009B4274">
      <w:pPr>
        <w:pStyle w:val="Bodytext1"/>
        <w:shd w:val="clear" w:color="auto" w:fill="auto"/>
        <w:tabs>
          <w:tab w:val="left" w:pos="722"/>
        </w:tabs>
        <w:spacing w:line="240" w:lineRule="auto"/>
        <w:ind w:firstLine="0"/>
        <w:jc w:val="both"/>
        <w:rPr>
          <w:rFonts w:ascii="Times New Roman" w:hAnsi="Times New Roman"/>
          <w:sz w:val="28"/>
          <w:szCs w:val="28"/>
        </w:rPr>
      </w:pPr>
    </w:p>
    <w:p w:rsidR="000D09E0" w:rsidRPr="00EF192E" w:rsidRDefault="00EF192E" w:rsidP="009B4274">
      <w:pPr>
        <w:pStyle w:val="Bodytext1"/>
        <w:shd w:val="clear" w:color="auto" w:fill="auto"/>
        <w:tabs>
          <w:tab w:val="left" w:pos="722"/>
        </w:tabs>
        <w:spacing w:line="240" w:lineRule="auto"/>
        <w:ind w:firstLine="0"/>
        <w:rPr>
          <w:rFonts w:ascii="Times New Roman" w:hAnsi="Times New Roman"/>
          <w:b/>
          <w:sz w:val="28"/>
          <w:szCs w:val="28"/>
        </w:rPr>
      </w:pPr>
      <w:r w:rsidRPr="00EF192E">
        <w:rPr>
          <w:rFonts w:ascii="Times New Roman" w:hAnsi="Times New Roman"/>
          <w:b/>
          <w:sz w:val="28"/>
          <w:szCs w:val="28"/>
        </w:rPr>
        <w:t xml:space="preserve">Основные результаты, полученные на </w:t>
      </w:r>
      <w:r w:rsidR="00750D79">
        <w:rPr>
          <w:rFonts w:ascii="Times New Roman" w:hAnsi="Times New Roman"/>
          <w:b/>
          <w:sz w:val="28"/>
          <w:szCs w:val="28"/>
        </w:rPr>
        <w:t>3</w:t>
      </w:r>
      <w:r w:rsidRPr="00EF192E">
        <w:rPr>
          <w:rFonts w:ascii="Times New Roman" w:hAnsi="Times New Roman"/>
          <w:b/>
          <w:sz w:val="28"/>
          <w:szCs w:val="28"/>
        </w:rPr>
        <w:t xml:space="preserve"> этапе.</w:t>
      </w:r>
    </w:p>
    <w:p w:rsidR="000D09E0" w:rsidRDefault="000D09E0" w:rsidP="009B4274">
      <w:pPr>
        <w:pStyle w:val="Bodytext1"/>
        <w:shd w:val="clear" w:color="auto" w:fill="auto"/>
        <w:tabs>
          <w:tab w:val="left" w:pos="722"/>
        </w:tabs>
        <w:spacing w:line="240" w:lineRule="auto"/>
        <w:ind w:firstLine="0"/>
        <w:jc w:val="both"/>
        <w:rPr>
          <w:rFonts w:ascii="Times New Roman" w:hAnsi="Times New Roman"/>
          <w:sz w:val="28"/>
          <w:szCs w:val="28"/>
        </w:rPr>
      </w:pPr>
    </w:p>
    <w:p w:rsidR="00750D79" w:rsidRPr="00750D79" w:rsidRDefault="006E051C" w:rsidP="009B4274">
      <w:pPr>
        <w:pStyle w:val="a9"/>
        <w:spacing w:line="240" w:lineRule="auto"/>
        <w:ind w:firstLine="0"/>
        <w:jc w:val="both"/>
        <w:rPr>
          <w:rFonts w:ascii="Times New Roman" w:hAnsi="Times New Roman"/>
          <w:sz w:val="28"/>
          <w:szCs w:val="28"/>
        </w:rPr>
      </w:pPr>
      <w:r w:rsidRPr="006E051C">
        <w:rPr>
          <w:rFonts w:ascii="Times New Roman" w:hAnsi="Times New Roman"/>
          <w:sz w:val="28"/>
          <w:szCs w:val="28"/>
        </w:rPr>
        <w:t xml:space="preserve">1. </w:t>
      </w:r>
      <w:r w:rsidR="00750D79">
        <w:rPr>
          <w:rFonts w:ascii="Times New Roman" w:hAnsi="Times New Roman"/>
          <w:sz w:val="28"/>
          <w:szCs w:val="28"/>
        </w:rPr>
        <w:t>Р</w:t>
      </w:r>
      <w:r w:rsidR="00750D79" w:rsidRPr="00750D79">
        <w:rPr>
          <w:rFonts w:ascii="Times New Roman" w:hAnsi="Times New Roman"/>
          <w:sz w:val="28"/>
          <w:szCs w:val="28"/>
        </w:rPr>
        <w:t>азработа</w:t>
      </w:r>
      <w:r w:rsidR="00750D79">
        <w:rPr>
          <w:rFonts w:ascii="Times New Roman" w:hAnsi="Times New Roman"/>
          <w:sz w:val="28"/>
          <w:szCs w:val="28"/>
        </w:rPr>
        <w:t>н</w:t>
      </w:r>
      <w:r w:rsidR="00750D79" w:rsidRPr="00750D79">
        <w:rPr>
          <w:rFonts w:ascii="Times New Roman" w:hAnsi="Times New Roman"/>
          <w:sz w:val="28"/>
          <w:szCs w:val="28"/>
        </w:rPr>
        <w:t xml:space="preserve"> комплекс экономико-математических моделей прогнозирования воздействия цифрового производства на конкурентоспособность предприятий ОПК.</w:t>
      </w:r>
    </w:p>
    <w:p w:rsidR="00750D79" w:rsidRDefault="00944AA6" w:rsidP="009B4274">
      <w:pPr>
        <w:pStyle w:val="ab"/>
        <w:spacing w:before="0" w:beforeAutospacing="0" w:after="0" w:afterAutospacing="0"/>
        <w:ind w:firstLine="567"/>
        <w:jc w:val="both"/>
        <w:rPr>
          <w:sz w:val="28"/>
          <w:szCs w:val="28"/>
        </w:rPr>
      </w:pPr>
      <w:r>
        <w:rPr>
          <w:sz w:val="28"/>
          <w:szCs w:val="28"/>
        </w:rPr>
        <w:t>Разработанный к</w:t>
      </w:r>
      <w:r w:rsidR="00750D79" w:rsidRPr="00750D79">
        <w:rPr>
          <w:sz w:val="28"/>
          <w:szCs w:val="28"/>
        </w:rPr>
        <w:t>омплекс экономико-математических моделей прогнозирования воздействия цифрового производства на конкурентоспособность предприятий ОПК и результаты прогноза должен охватывать модели и методики прогнозирования конкурентоспособности предприятий ОПК и высокотехнологичных изделий.</w:t>
      </w:r>
    </w:p>
    <w:p w:rsidR="00944AA6" w:rsidRPr="00750D79" w:rsidRDefault="00944AA6" w:rsidP="009B4274">
      <w:pPr>
        <w:pStyle w:val="ab"/>
        <w:spacing w:before="0" w:beforeAutospacing="0" w:after="0" w:afterAutospacing="0"/>
        <w:ind w:firstLine="567"/>
        <w:jc w:val="both"/>
        <w:rPr>
          <w:sz w:val="28"/>
          <w:szCs w:val="28"/>
        </w:rPr>
      </w:pPr>
    </w:p>
    <w:p w:rsidR="00944AA6" w:rsidRPr="00750D79" w:rsidRDefault="00EF192E" w:rsidP="009B4274">
      <w:pPr>
        <w:jc w:val="both"/>
        <w:rPr>
          <w:rFonts w:ascii="Times New Roman" w:eastAsia="Times New Roman" w:hAnsi="Times New Roman" w:cs="Times New Roman"/>
          <w:color w:val="auto"/>
          <w:sz w:val="28"/>
          <w:szCs w:val="28"/>
        </w:rPr>
      </w:pPr>
      <w:r w:rsidRPr="006E051C">
        <w:rPr>
          <w:rFonts w:ascii="Times New Roman" w:hAnsi="Times New Roman"/>
          <w:sz w:val="28"/>
          <w:szCs w:val="28"/>
        </w:rPr>
        <w:t xml:space="preserve">2. </w:t>
      </w:r>
      <w:r w:rsidR="00944AA6">
        <w:rPr>
          <w:rFonts w:ascii="Times New Roman" w:eastAsia="Times New Roman" w:hAnsi="Times New Roman" w:cs="Times New Roman"/>
          <w:color w:val="auto"/>
          <w:sz w:val="28"/>
          <w:szCs w:val="28"/>
        </w:rPr>
        <w:t>Р</w:t>
      </w:r>
      <w:r w:rsidR="00944AA6" w:rsidRPr="00750D79">
        <w:rPr>
          <w:rFonts w:ascii="Times New Roman" w:eastAsia="Times New Roman" w:hAnsi="Times New Roman" w:cs="Times New Roman"/>
          <w:color w:val="auto"/>
          <w:sz w:val="28"/>
          <w:szCs w:val="28"/>
        </w:rPr>
        <w:t>азработ</w:t>
      </w:r>
      <w:r w:rsidR="00944AA6">
        <w:rPr>
          <w:rFonts w:ascii="Times New Roman" w:eastAsia="Times New Roman" w:hAnsi="Times New Roman" w:cs="Times New Roman"/>
          <w:color w:val="auto"/>
          <w:sz w:val="28"/>
          <w:szCs w:val="28"/>
        </w:rPr>
        <w:t>аны</w:t>
      </w:r>
      <w:r w:rsidR="00944AA6" w:rsidRPr="00750D79">
        <w:rPr>
          <w:rFonts w:ascii="Times New Roman" w:eastAsia="Times New Roman" w:hAnsi="Times New Roman" w:cs="Times New Roman"/>
          <w:color w:val="auto"/>
          <w:sz w:val="28"/>
          <w:szCs w:val="28"/>
        </w:rPr>
        <w:t xml:space="preserve"> предложени</w:t>
      </w:r>
      <w:r w:rsidR="00944AA6">
        <w:rPr>
          <w:rFonts w:ascii="Times New Roman" w:eastAsia="Times New Roman" w:hAnsi="Times New Roman" w:cs="Times New Roman"/>
          <w:color w:val="auto"/>
          <w:sz w:val="28"/>
          <w:szCs w:val="28"/>
        </w:rPr>
        <w:t>я</w:t>
      </w:r>
      <w:r w:rsidR="00944AA6" w:rsidRPr="00750D79">
        <w:rPr>
          <w:rFonts w:ascii="Times New Roman" w:eastAsia="Times New Roman" w:hAnsi="Times New Roman" w:cs="Times New Roman"/>
          <w:color w:val="auto"/>
          <w:sz w:val="28"/>
          <w:szCs w:val="28"/>
        </w:rPr>
        <w:t xml:space="preserve"> по реализации эффективной государственной политики, направленной на развитие сектора исследований и разработок.</w:t>
      </w:r>
    </w:p>
    <w:p w:rsidR="00944AA6" w:rsidRPr="00944AA6" w:rsidRDefault="00944AA6" w:rsidP="009B4274">
      <w:pPr>
        <w:pStyle w:val="ab"/>
        <w:spacing w:before="0" w:beforeAutospacing="0" w:after="0" w:afterAutospacing="0"/>
        <w:ind w:firstLine="709"/>
        <w:jc w:val="both"/>
        <w:rPr>
          <w:sz w:val="28"/>
          <w:szCs w:val="28"/>
        </w:rPr>
      </w:pPr>
      <w:r>
        <w:rPr>
          <w:sz w:val="28"/>
          <w:szCs w:val="28"/>
        </w:rPr>
        <w:t>Разработанные п</w:t>
      </w:r>
      <w:r w:rsidRPr="00944AA6">
        <w:rPr>
          <w:sz w:val="28"/>
          <w:szCs w:val="28"/>
        </w:rPr>
        <w:t>редложения по реализации эффективной государственной политики, направленной на развитие сектора исследований и разработок должны базироваться на:</w:t>
      </w:r>
    </w:p>
    <w:p w:rsidR="00944AA6" w:rsidRPr="00944AA6" w:rsidRDefault="00944AA6" w:rsidP="009B4274">
      <w:pPr>
        <w:pStyle w:val="ab"/>
        <w:spacing w:before="0" w:beforeAutospacing="0" w:after="0" w:afterAutospacing="0"/>
        <w:ind w:firstLine="709"/>
        <w:jc w:val="both"/>
        <w:rPr>
          <w:sz w:val="28"/>
          <w:szCs w:val="28"/>
        </w:rPr>
      </w:pPr>
      <w:r w:rsidRPr="00944AA6">
        <w:rPr>
          <w:sz w:val="28"/>
          <w:szCs w:val="28"/>
        </w:rPr>
        <w:t>- поручениях Президента Российской Федерации и Правительства Российской Федерации;</w:t>
      </w:r>
    </w:p>
    <w:p w:rsidR="00944AA6" w:rsidRDefault="00944AA6" w:rsidP="009B4274">
      <w:pPr>
        <w:pStyle w:val="a9"/>
        <w:spacing w:line="240" w:lineRule="auto"/>
        <w:ind w:firstLine="709"/>
        <w:jc w:val="both"/>
        <w:rPr>
          <w:rFonts w:ascii="Times New Roman" w:hAnsi="Times New Roman"/>
          <w:sz w:val="28"/>
          <w:szCs w:val="28"/>
        </w:rPr>
      </w:pPr>
      <w:r w:rsidRPr="00944AA6">
        <w:rPr>
          <w:rFonts w:ascii="Times New Roman" w:hAnsi="Times New Roman"/>
          <w:sz w:val="28"/>
          <w:szCs w:val="28"/>
        </w:rPr>
        <w:t>- отчетных и аналитических материалах министерств, ведомств, государственных корпораций, учреждений науки и образования, отражающих перспективные направления развития науки и техники по тематике проекта</w:t>
      </w:r>
      <w:r>
        <w:rPr>
          <w:rFonts w:ascii="Times New Roman" w:hAnsi="Times New Roman"/>
          <w:sz w:val="28"/>
          <w:szCs w:val="28"/>
        </w:rPr>
        <w:t>.</w:t>
      </w:r>
    </w:p>
    <w:p w:rsidR="00EF192E" w:rsidRDefault="00EF192E" w:rsidP="009B4274">
      <w:pPr>
        <w:pStyle w:val="a9"/>
        <w:spacing w:line="240" w:lineRule="auto"/>
        <w:ind w:firstLine="567"/>
        <w:jc w:val="both"/>
        <w:rPr>
          <w:rFonts w:ascii="Times New Roman" w:hAnsi="Times New Roman"/>
          <w:sz w:val="28"/>
          <w:szCs w:val="28"/>
        </w:rPr>
      </w:pPr>
      <w:r w:rsidRPr="006E051C">
        <w:rPr>
          <w:rFonts w:ascii="Times New Roman" w:hAnsi="Times New Roman"/>
          <w:sz w:val="28"/>
          <w:szCs w:val="28"/>
        </w:rPr>
        <w:t xml:space="preserve">3. </w:t>
      </w:r>
      <w:r w:rsidR="00944AA6">
        <w:rPr>
          <w:rFonts w:ascii="Times New Roman" w:hAnsi="Times New Roman"/>
          <w:sz w:val="28"/>
          <w:szCs w:val="28"/>
        </w:rPr>
        <w:t>Р</w:t>
      </w:r>
      <w:r w:rsidR="00944AA6" w:rsidRPr="00750D79">
        <w:rPr>
          <w:rFonts w:ascii="Times New Roman" w:hAnsi="Times New Roman"/>
          <w:sz w:val="28"/>
          <w:szCs w:val="28"/>
        </w:rPr>
        <w:t>азработ</w:t>
      </w:r>
      <w:r w:rsidR="00944AA6">
        <w:rPr>
          <w:rFonts w:ascii="Times New Roman" w:hAnsi="Times New Roman"/>
          <w:sz w:val="28"/>
          <w:szCs w:val="28"/>
        </w:rPr>
        <w:t>ан</w:t>
      </w:r>
      <w:r w:rsidR="00944AA6" w:rsidRPr="00750D79">
        <w:rPr>
          <w:rFonts w:ascii="Times New Roman" w:hAnsi="Times New Roman"/>
          <w:sz w:val="28"/>
          <w:szCs w:val="28"/>
        </w:rPr>
        <w:t xml:space="preserve"> долгосрочн</w:t>
      </w:r>
      <w:r w:rsidR="00944AA6">
        <w:rPr>
          <w:rFonts w:ascii="Times New Roman" w:hAnsi="Times New Roman"/>
          <w:sz w:val="28"/>
          <w:szCs w:val="28"/>
        </w:rPr>
        <w:t>ый</w:t>
      </w:r>
      <w:r w:rsidR="00944AA6" w:rsidRPr="00750D79">
        <w:rPr>
          <w:rFonts w:ascii="Times New Roman" w:hAnsi="Times New Roman"/>
          <w:sz w:val="28"/>
          <w:szCs w:val="28"/>
        </w:rPr>
        <w:t xml:space="preserve"> научно-технологическ</w:t>
      </w:r>
      <w:r w:rsidR="00944AA6">
        <w:rPr>
          <w:rFonts w:ascii="Times New Roman" w:hAnsi="Times New Roman"/>
          <w:sz w:val="28"/>
          <w:szCs w:val="28"/>
        </w:rPr>
        <w:t>ий</w:t>
      </w:r>
      <w:r w:rsidR="00944AA6" w:rsidRPr="00750D79">
        <w:rPr>
          <w:rFonts w:ascii="Times New Roman" w:hAnsi="Times New Roman"/>
          <w:sz w:val="28"/>
          <w:szCs w:val="28"/>
        </w:rPr>
        <w:t xml:space="preserve"> прогноз развития цифрового производства в Российской Федерации на 2015-2025 годы</w:t>
      </w:r>
      <w:r w:rsidR="00944AA6" w:rsidRPr="006E051C">
        <w:rPr>
          <w:rFonts w:ascii="Times New Roman" w:hAnsi="Times New Roman"/>
          <w:sz w:val="28"/>
          <w:szCs w:val="28"/>
        </w:rPr>
        <w:t>.</w:t>
      </w:r>
    </w:p>
    <w:p w:rsidR="00EF192E" w:rsidRPr="00944AA6" w:rsidRDefault="00944AA6" w:rsidP="009B4274">
      <w:pPr>
        <w:pStyle w:val="Bodytext1"/>
        <w:shd w:val="clear" w:color="auto" w:fill="auto"/>
        <w:tabs>
          <w:tab w:val="left" w:pos="722"/>
        </w:tabs>
        <w:spacing w:line="240" w:lineRule="auto"/>
        <w:ind w:firstLine="709"/>
        <w:jc w:val="both"/>
        <w:rPr>
          <w:rFonts w:ascii="Times New Roman" w:hAnsi="Times New Roman"/>
          <w:sz w:val="28"/>
          <w:szCs w:val="28"/>
        </w:rPr>
      </w:pPr>
      <w:r>
        <w:rPr>
          <w:rFonts w:ascii="Times New Roman" w:hAnsi="Times New Roman"/>
          <w:sz w:val="28"/>
          <w:szCs w:val="28"/>
        </w:rPr>
        <w:lastRenderedPageBreak/>
        <w:t>Разработанный д</w:t>
      </w:r>
      <w:r w:rsidRPr="00944AA6">
        <w:rPr>
          <w:rFonts w:ascii="Times New Roman" w:hAnsi="Times New Roman"/>
          <w:sz w:val="28"/>
          <w:szCs w:val="28"/>
        </w:rPr>
        <w:t>олгосрочный научно-технологический прогноз развития цифрового производства в Российской Федерации на 2015-2025 годы должен охватывать основные направления перспективных производственных технологий, новых материалов и информационно-коммуникационного обеспечения.</w:t>
      </w:r>
    </w:p>
    <w:p w:rsidR="006E051C" w:rsidRDefault="00227C75" w:rsidP="009B4274">
      <w:pPr>
        <w:pStyle w:val="Bodytext1"/>
        <w:shd w:val="clear" w:color="auto" w:fill="auto"/>
        <w:tabs>
          <w:tab w:val="left" w:pos="722"/>
        </w:tabs>
        <w:spacing w:line="240" w:lineRule="auto"/>
        <w:ind w:firstLine="0"/>
        <w:rPr>
          <w:rFonts w:ascii="Times New Roman" w:hAnsi="Times New Roman"/>
          <w:b/>
          <w:sz w:val="28"/>
          <w:szCs w:val="28"/>
        </w:rPr>
      </w:pPr>
      <w:r w:rsidRPr="00227C75">
        <w:rPr>
          <w:rFonts w:ascii="Times New Roman" w:hAnsi="Times New Roman"/>
          <w:b/>
          <w:sz w:val="28"/>
          <w:szCs w:val="28"/>
        </w:rPr>
        <w:t>Заключение</w:t>
      </w:r>
    </w:p>
    <w:p w:rsidR="00227C75" w:rsidRPr="009B4274" w:rsidRDefault="00944AA6" w:rsidP="009B4274">
      <w:pPr>
        <w:ind w:firstLine="709"/>
        <w:jc w:val="both"/>
        <w:rPr>
          <w:rFonts w:ascii="Times New Roman" w:hAnsi="Times New Roman"/>
          <w:bCs/>
          <w:sz w:val="28"/>
          <w:szCs w:val="28"/>
        </w:rPr>
      </w:pPr>
      <w:r>
        <w:rPr>
          <w:rFonts w:ascii="Times New Roman" w:hAnsi="Times New Roman"/>
          <w:bCs/>
          <w:sz w:val="28"/>
          <w:szCs w:val="28"/>
        </w:rPr>
        <w:t>Р</w:t>
      </w:r>
      <w:r w:rsidRPr="00944AA6">
        <w:rPr>
          <w:rFonts w:ascii="Times New Roman" w:hAnsi="Times New Roman"/>
          <w:bCs/>
          <w:sz w:val="28"/>
          <w:szCs w:val="28"/>
        </w:rPr>
        <w:t>езультаты работ, выполненны</w:t>
      </w:r>
      <w:r>
        <w:rPr>
          <w:rFonts w:ascii="Times New Roman" w:hAnsi="Times New Roman"/>
          <w:bCs/>
          <w:sz w:val="28"/>
          <w:szCs w:val="28"/>
        </w:rPr>
        <w:t>е</w:t>
      </w:r>
      <w:r w:rsidRPr="00944AA6">
        <w:rPr>
          <w:rFonts w:ascii="Times New Roman" w:hAnsi="Times New Roman"/>
          <w:bCs/>
          <w:sz w:val="28"/>
          <w:szCs w:val="28"/>
        </w:rPr>
        <w:t xml:space="preserve"> на этапе № 3 Плана-графика исполнения обязательств по Соглашению о предоставлении субсидии от  08 декабря 2014 года № 02.571.21.0008, и проекта в целом </w:t>
      </w:r>
      <w:r w:rsidR="009B4274">
        <w:rPr>
          <w:rFonts w:ascii="Times New Roman" w:hAnsi="Times New Roman"/>
          <w:bCs/>
          <w:sz w:val="28"/>
          <w:szCs w:val="28"/>
        </w:rPr>
        <w:t>могут</w:t>
      </w:r>
      <w:r>
        <w:rPr>
          <w:rFonts w:ascii="Times New Roman" w:hAnsi="Times New Roman"/>
          <w:bCs/>
          <w:sz w:val="28"/>
          <w:szCs w:val="28"/>
        </w:rPr>
        <w:t xml:space="preserve"> быть п</w:t>
      </w:r>
      <w:r w:rsidRPr="00944AA6">
        <w:rPr>
          <w:rFonts w:ascii="Times New Roman" w:hAnsi="Times New Roman"/>
          <w:bCs/>
          <w:sz w:val="28"/>
          <w:szCs w:val="28"/>
        </w:rPr>
        <w:t>ризна</w:t>
      </w:r>
      <w:r>
        <w:rPr>
          <w:rFonts w:ascii="Times New Roman" w:hAnsi="Times New Roman"/>
          <w:bCs/>
          <w:sz w:val="28"/>
          <w:szCs w:val="28"/>
        </w:rPr>
        <w:t>ны</w:t>
      </w:r>
      <w:r w:rsidRPr="00944AA6">
        <w:rPr>
          <w:rFonts w:ascii="Times New Roman" w:hAnsi="Times New Roman"/>
          <w:bCs/>
          <w:sz w:val="28"/>
          <w:szCs w:val="28"/>
        </w:rPr>
        <w:t xml:space="preserve"> соответствующими условиям данного соглашения, в том числе Требованиям к работам и их результатам и Плану-графику исполнения обязательств.</w:t>
      </w:r>
    </w:p>
    <w:sectPr w:rsidR="00227C75" w:rsidRPr="009B4274" w:rsidSect="007746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DB" w:rsidRDefault="00D26EDB" w:rsidP="0023683B">
      <w:r>
        <w:separator/>
      </w:r>
    </w:p>
  </w:endnote>
  <w:endnote w:type="continuationSeparator" w:id="0">
    <w:p w:rsidR="00D26EDB" w:rsidRDefault="00D26EDB" w:rsidP="0023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DB" w:rsidRDefault="00D26EDB" w:rsidP="0023683B">
      <w:r>
        <w:separator/>
      </w:r>
    </w:p>
  </w:footnote>
  <w:footnote w:type="continuationSeparator" w:id="0">
    <w:p w:rsidR="00D26EDB" w:rsidRDefault="00D26EDB" w:rsidP="00236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33D6"/>
    <w:multiLevelType w:val="hybridMultilevel"/>
    <w:tmpl w:val="984AE288"/>
    <w:lvl w:ilvl="0" w:tplc="6CBE1430">
      <w:start w:val="1"/>
      <w:numFmt w:val="bullet"/>
      <w:suff w:val="space"/>
      <w:lvlText w:val=""/>
      <w:lvlJc w:val="left"/>
      <w:pPr>
        <w:ind w:left="1756" w:hanging="338"/>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980"/>
        </w:tabs>
        <w:ind w:left="153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74D97832"/>
    <w:multiLevelType w:val="hybridMultilevel"/>
    <w:tmpl w:val="E2209F00"/>
    <w:lvl w:ilvl="0" w:tplc="6CBE1430">
      <w:start w:val="1"/>
      <w:numFmt w:val="bullet"/>
      <w:suff w:val="space"/>
      <w:lvlText w:val=""/>
      <w:lvlJc w:val="left"/>
      <w:pPr>
        <w:ind w:left="1418" w:hanging="33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402529"/>
    <w:multiLevelType w:val="hybridMultilevel"/>
    <w:tmpl w:val="AA8AE63A"/>
    <w:lvl w:ilvl="0" w:tplc="6CBE1430">
      <w:start w:val="1"/>
      <w:numFmt w:val="bullet"/>
      <w:suff w:val="space"/>
      <w:lvlText w:val=""/>
      <w:lvlJc w:val="left"/>
      <w:pPr>
        <w:ind w:left="1418" w:hanging="33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A1"/>
    <w:rsid w:val="000D09E0"/>
    <w:rsid w:val="000F36D2"/>
    <w:rsid w:val="001220C3"/>
    <w:rsid w:val="001562B1"/>
    <w:rsid w:val="00227C75"/>
    <w:rsid w:val="0023683B"/>
    <w:rsid w:val="00237736"/>
    <w:rsid w:val="00247E0A"/>
    <w:rsid w:val="002767C8"/>
    <w:rsid w:val="002D2F5B"/>
    <w:rsid w:val="00337ED6"/>
    <w:rsid w:val="0036075F"/>
    <w:rsid w:val="00386CA6"/>
    <w:rsid w:val="003E1DCB"/>
    <w:rsid w:val="003E2C37"/>
    <w:rsid w:val="0040236A"/>
    <w:rsid w:val="00402D2A"/>
    <w:rsid w:val="00411C98"/>
    <w:rsid w:val="00434082"/>
    <w:rsid w:val="004659DE"/>
    <w:rsid w:val="00494E15"/>
    <w:rsid w:val="004C5B1C"/>
    <w:rsid w:val="00534483"/>
    <w:rsid w:val="00555118"/>
    <w:rsid w:val="0057065D"/>
    <w:rsid w:val="005D0BDF"/>
    <w:rsid w:val="005E2388"/>
    <w:rsid w:val="005E36A1"/>
    <w:rsid w:val="005F6C8A"/>
    <w:rsid w:val="00624F8B"/>
    <w:rsid w:val="006409EA"/>
    <w:rsid w:val="006C773D"/>
    <w:rsid w:val="006E051C"/>
    <w:rsid w:val="00750D79"/>
    <w:rsid w:val="00774616"/>
    <w:rsid w:val="007C3462"/>
    <w:rsid w:val="007F779B"/>
    <w:rsid w:val="00875797"/>
    <w:rsid w:val="008F10F5"/>
    <w:rsid w:val="00913170"/>
    <w:rsid w:val="00944AA6"/>
    <w:rsid w:val="00981B07"/>
    <w:rsid w:val="00994E8D"/>
    <w:rsid w:val="009A54A3"/>
    <w:rsid w:val="009B4274"/>
    <w:rsid w:val="00A03AF6"/>
    <w:rsid w:val="00A71678"/>
    <w:rsid w:val="00AD0705"/>
    <w:rsid w:val="00AF5199"/>
    <w:rsid w:val="00BB0EAC"/>
    <w:rsid w:val="00BB64BC"/>
    <w:rsid w:val="00BC2683"/>
    <w:rsid w:val="00BD069D"/>
    <w:rsid w:val="00C214D7"/>
    <w:rsid w:val="00C86690"/>
    <w:rsid w:val="00CE24D9"/>
    <w:rsid w:val="00D26EDB"/>
    <w:rsid w:val="00D87A65"/>
    <w:rsid w:val="00D93406"/>
    <w:rsid w:val="00E3623E"/>
    <w:rsid w:val="00EF192E"/>
    <w:rsid w:val="00EF4B44"/>
    <w:rsid w:val="00F11F07"/>
    <w:rsid w:val="00F6121D"/>
    <w:rsid w:val="00FC5F2F"/>
    <w:rsid w:val="00FD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2A"/>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uiPriority w:val="99"/>
    <w:qFormat/>
    <w:rsid w:val="00402D2A"/>
    <w:pPr>
      <w:keepNext/>
      <w:widowControl/>
      <w:numPr>
        <w:numId w:val="8"/>
      </w:numPr>
      <w:spacing w:before="240" w:after="60"/>
      <w:jc w:val="center"/>
      <w:outlineLvl w:val="0"/>
    </w:pPr>
    <w:rPr>
      <w:rFonts w:ascii="Times New Roman" w:eastAsia="Times New Roman" w:hAnsi="Times New Roman" w:cs="Times New Roman"/>
      <w:b/>
      <w:color w:val="auto"/>
      <w:kern w:val="28"/>
      <w:sz w:val="36"/>
      <w:szCs w:val="20"/>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402D2A"/>
    <w:pPr>
      <w:keepNext/>
      <w:widowControl/>
      <w:numPr>
        <w:ilvl w:val="1"/>
        <w:numId w:val="8"/>
      </w:numPr>
      <w:spacing w:after="60"/>
      <w:jc w:val="center"/>
      <w:outlineLvl w:val="1"/>
    </w:pPr>
    <w:rPr>
      <w:rFonts w:ascii="Times New Roman" w:eastAsia="Times New Roman" w:hAnsi="Times New Roman" w:cs="Times New Roman"/>
      <w:b/>
      <w:color w:val="auto"/>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402D2A"/>
    <w:pPr>
      <w:keepNext/>
      <w:widowControl/>
      <w:numPr>
        <w:ilvl w:val="2"/>
        <w:numId w:val="8"/>
      </w:numPr>
      <w:spacing w:before="240" w:after="60"/>
      <w:jc w:val="both"/>
      <w:outlineLvl w:val="2"/>
    </w:pPr>
    <w:rPr>
      <w:rFonts w:ascii="Arial" w:eastAsia="Times New Roman" w:hAnsi="Arial" w:cs="Times New Roman"/>
      <w:b/>
      <w:color w:val="auto"/>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402D2A"/>
    <w:pPr>
      <w:keepNext/>
      <w:widowControl/>
      <w:numPr>
        <w:ilvl w:val="3"/>
        <w:numId w:val="8"/>
      </w:numPr>
      <w:spacing w:before="240" w:after="60"/>
      <w:jc w:val="both"/>
      <w:outlineLvl w:val="3"/>
    </w:pPr>
    <w:rPr>
      <w:rFonts w:ascii="Arial" w:eastAsia="Times New Roman" w:hAnsi="Arial" w:cs="Times New Roman"/>
      <w:color w:val="auto"/>
      <w:szCs w:val="20"/>
    </w:rPr>
  </w:style>
  <w:style w:type="paragraph" w:styleId="5">
    <w:name w:val="heading 5"/>
    <w:basedOn w:val="a"/>
    <w:next w:val="a"/>
    <w:link w:val="50"/>
    <w:uiPriority w:val="9"/>
    <w:qFormat/>
    <w:rsid w:val="00402D2A"/>
    <w:pPr>
      <w:spacing w:before="240" w:after="60"/>
      <w:outlineLvl w:val="4"/>
    </w:pPr>
    <w:rPr>
      <w:rFonts w:ascii="Calibri" w:eastAsia="Times New Roman" w:hAnsi="Calibri" w:cs="Times New Roman"/>
      <w:b/>
      <w:bCs/>
      <w:i/>
      <w:iCs/>
      <w:sz w:val="26"/>
      <w:szCs w:val="26"/>
    </w:rPr>
  </w:style>
  <w:style w:type="paragraph" w:styleId="6">
    <w:name w:val="heading 6"/>
    <w:aliases w:val="PIM 6"/>
    <w:basedOn w:val="a"/>
    <w:next w:val="a"/>
    <w:link w:val="60"/>
    <w:qFormat/>
    <w:rsid w:val="00402D2A"/>
    <w:pPr>
      <w:widowControl/>
      <w:numPr>
        <w:ilvl w:val="5"/>
        <w:numId w:val="8"/>
      </w:numPr>
      <w:spacing w:before="240" w:after="60"/>
      <w:jc w:val="both"/>
      <w:outlineLvl w:val="5"/>
    </w:pPr>
    <w:rPr>
      <w:rFonts w:ascii="Times New Roman" w:eastAsia="Times New Roman" w:hAnsi="Times New Roman" w:cs="Times New Roman"/>
      <w:i/>
      <w:color w:val="auto"/>
      <w:sz w:val="22"/>
      <w:szCs w:val="20"/>
    </w:rPr>
  </w:style>
  <w:style w:type="paragraph" w:styleId="7">
    <w:name w:val="heading 7"/>
    <w:aliases w:val="PIM 7"/>
    <w:basedOn w:val="a"/>
    <w:next w:val="a"/>
    <w:link w:val="70"/>
    <w:qFormat/>
    <w:rsid w:val="00402D2A"/>
    <w:pPr>
      <w:widowControl/>
      <w:numPr>
        <w:ilvl w:val="6"/>
        <w:numId w:val="8"/>
      </w:numPr>
      <w:spacing w:before="240" w:after="60"/>
      <w:jc w:val="both"/>
      <w:outlineLvl w:val="6"/>
    </w:pPr>
    <w:rPr>
      <w:rFonts w:ascii="Arial" w:eastAsia="Times New Roman" w:hAnsi="Arial" w:cs="Times New Roman"/>
      <w:color w:val="auto"/>
      <w:sz w:val="20"/>
      <w:szCs w:val="20"/>
    </w:rPr>
  </w:style>
  <w:style w:type="paragraph" w:styleId="8">
    <w:name w:val="heading 8"/>
    <w:basedOn w:val="a"/>
    <w:next w:val="a"/>
    <w:link w:val="80"/>
    <w:qFormat/>
    <w:rsid w:val="00402D2A"/>
    <w:pPr>
      <w:widowControl/>
      <w:numPr>
        <w:ilvl w:val="7"/>
        <w:numId w:val="8"/>
      </w:numPr>
      <w:spacing w:before="240" w:after="60"/>
      <w:jc w:val="both"/>
      <w:outlineLvl w:val="7"/>
    </w:pPr>
    <w:rPr>
      <w:rFonts w:ascii="Arial" w:eastAsia="Times New Roman" w:hAnsi="Arial" w:cs="Times New Roman"/>
      <w:i/>
      <w:color w:val="auto"/>
      <w:sz w:val="20"/>
      <w:szCs w:val="20"/>
    </w:rPr>
  </w:style>
  <w:style w:type="paragraph" w:styleId="9">
    <w:name w:val="heading 9"/>
    <w:basedOn w:val="a"/>
    <w:next w:val="a"/>
    <w:link w:val="90"/>
    <w:qFormat/>
    <w:rsid w:val="00402D2A"/>
    <w:pPr>
      <w:widowControl/>
      <w:numPr>
        <w:ilvl w:val="8"/>
        <w:numId w:val="8"/>
      </w:numPr>
      <w:spacing w:before="240" w:after="60"/>
      <w:jc w:val="both"/>
      <w:outlineLvl w:val="8"/>
    </w:pPr>
    <w:rPr>
      <w:rFonts w:ascii="Arial" w:eastAsia="Times New Roman" w:hAnsi="Arial" w:cs="Times New Roman"/>
      <w:b/>
      <w:i/>
      <w:color w:val="auto"/>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402D2A"/>
    <w:rPr>
      <w:rFonts w:ascii="Times New Roman" w:eastAsia="Times New Roman" w:hAnsi="Times New Roman" w:cs="Times New Roman"/>
      <w:b/>
      <w:kern w:val="28"/>
      <w:sz w:val="36"/>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rsid w:val="00402D2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402D2A"/>
    <w:rPr>
      <w:rFonts w:ascii="Arial" w:eastAsia="Times New Roman" w:hAnsi="Arial" w:cs="Times New Roman"/>
      <w:b/>
      <w:sz w:val="24"/>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402D2A"/>
    <w:rPr>
      <w:rFonts w:ascii="Arial" w:eastAsia="Times New Roman" w:hAnsi="Arial" w:cs="Times New Roman"/>
      <w:sz w:val="24"/>
    </w:rPr>
  </w:style>
  <w:style w:type="character" w:customStyle="1" w:styleId="50">
    <w:name w:val="Заголовок 5 Знак"/>
    <w:link w:val="5"/>
    <w:uiPriority w:val="9"/>
    <w:rsid w:val="00402D2A"/>
    <w:rPr>
      <w:rFonts w:ascii="Calibri" w:eastAsia="Times New Roman" w:hAnsi="Calibri" w:cs="Times New Roman"/>
      <w:b/>
      <w:bCs/>
      <w:i/>
      <w:iCs/>
      <w:color w:val="000000"/>
      <w:sz w:val="26"/>
      <w:szCs w:val="26"/>
    </w:rPr>
  </w:style>
  <w:style w:type="character" w:customStyle="1" w:styleId="60">
    <w:name w:val="Заголовок 6 Знак"/>
    <w:aliases w:val="PIM 6 Знак"/>
    <w:link w:val="6"/>
    <w:rsid w:val="00402D2A"/>
    <w:rPr>
      <w:rFonts w:ascii="Times New Roman" w:eastAsia="Times New Roman" w:hAnsi="Times New Roman" w:cs="Times New Roman"/>
      <w:i/>
      <w:sz w:val="22"/>
    </w:rPr>
  </w:style>
  <w:style w:type="character" w:customStyle="1" w:styleId="70">
    <w:name w:val="Заголовок 7 Знак"/>
    <w:aliases w:val="PIM 7 Знак"/>
    <w:link w:val="7"/>
    <w:rsid w:val="00402D2A"/>
    <w:rPr>
      <w:rFonts w:ascii="Arial" w:eastAsia="Times New Roman" w:hAnsi="Arial" w:cs="Times New Roman"/>
    </w:rPr>
  </w:style>
  <w:style w:type="character" w:customStyle="1" w:styleId="80">
    <w:name w:val="Заголовок 8 Знак"/>
    <w:link w:val="8"/>
    <w:rsid w:val="00402D2A"/>
    <w:rPr>
      <w:rFonts w:ascii="Arial" w:eastAsia="Times New Roman" w:hAnsi="Arial" w:cs="Times New Roman"/>
      <w:i/>
    </w:rPr>
  </w:style>
  <w:style w:type="character" w:customStyle="1" w:styleId="90">
    <w:name w:val="Заголовок 9 Знак"/>
    <w:link w:val="9"/>
    <w:rsid w:val="00402D2A"/>
    <w:rPr>
      <w:rFonts w:ascii="Arial" w:eastAsia="Times New Roman" w:hAnsi="Arial" w:cs="Times New Roman"/>
      <w:b/>
      <w:i/>
      <w:sz w:val="18"/>
    </w:rPr>
  </w:style>
  <w:style w:type="paragraph" w:styleId="a3">
    <w:name w:val="List Paragraph"/>
    <w:basedOn w:val="a"/>
    <w:uiPriority w:val="34"/>
    <w:qFormat/>
    <w:rsid w:val="00402D2A"/>
    <w:pPr>
      <w:ind w:left="708"/>
    </w:pPr>
  </w:style>
  <w:style w:type="paragraph" w:customStyle="1" w:styleId="11">
    <w:name w:val="Абзац списка1"/>
    <w:basedOn w:val="a"/>
    <w:qFormat/>
    <w:rsid w:val="00402D2A"/>
    <w:pPr>
      <w:widowControl/>
      <w:spacing w:after="60"/>
      <w:ind w:left="720"/>
      <w:jc w:val="both"/>
    </w:pPr>
    <w:rPr>
      <w:rFonts w:ascii="Times New Roman" w:eastAsia="Calibri" w:hAnsi="Times New Roman" w:cs="Times New Roman"/>
      <w:color w:val="auto"/>
    </w:rPr>
  </w:style>
  <w:style w:type="paragraph" w:customStyle="1" w:styleId="Default">
    <w:name w:val="Default"/>
    <w:rsid w:val="001220C3"/>
    <w:pPr>
      <w:autoSpaceDE w:val="0"/>
      <w:autoSpaceDN w:val="0"/>
      <w:adjustRightInd w:val="0"/>
    </w:pPr>
    <w:rPr>
      <w:rFonts w:ascii="Times New Roman" w:eastAsia="Times New Roman" w:hAnsi="Times New Roman" w:cs="Times New Roman"/>
      <w:color w:val="000000"/>
      <w:sz w:val="24"/>
      <w:szCs w:val="24"/>
    </w:rPr>
  </w:style>
  <w:style w:type="character" w:customStyle="1" w:styleId="Bodytext">
    <w:name w:val="Body text_"/>
    <w:link w:val="Bodytext1"/>
    <w:rsid w:val="005D0BDF"/>
    <w:rPr>
      <w:rFonts w:eastAsia="Times New Roman"/>
      <w:shd w:val="clear" w:color="auto" w:fill="FFFFFF"/>
    </w:rPr>
  </w:style>
  <w:style w:type="paragraph" w:customStyle="1" w:styleId="Bodytext1">
    <w:name w:val="Body text1"/>
    <w:basedOn w:val="a"/>
    <w:link w:val="Bodytext"/>
    <w:rsid w:val="005D0BDF"/>
    <w:pPr>
      <w:shd w:val="clear" w:color="auto" w:fill="FFFFFF"/>
      <w:spacing w:line="0" w:lineRule="atLeast"/>
      <w:ind w:hanging="1620"/>
      <w:jc w:val="center"/>
    </w:pPr>
    <w:rPr>
      <w:rFonts w:eastAsia="Times New Roman" w:cs="Times New Roman"/>
      <w:color w:val="auto"/>
      <w:sz w:val="20"/>
      <w:szCs w:val="20"/>
    </w:rPr>
  </w:style>
  <w:style w:type="paragraph" w:styleId="a4">
    <w:name w:val="endnote text"/>
    <w:basedOn w:val="a"/>
    <w:link w:val="a5"/>
    <w:uiPriority w:val="99"/>
    <w:unhideWhenUsed/>
    <w:rsid w:val="000D09E0"/>
    <w:rPr>
      <w:rFonts w:cs="Times New Roman"/>
      <w:sz w:val="20"/>
      <w:szCs w:val="20"/>
    </w:rPr>
  </w:style>
  <w:style w:type="character" w:customStyle="1" w:styleId="a5">
    <w:name w:val="Текст концевой сноски Знак"/>
    <w:link w:val="a4"/>
    <w:uiPriority w:val="99"/>
    <w:rsid w:val="000D09E0"/>
    <w:rPr>
      <w:color w:val="000000"/>
    </w:rPr>
  </w:style>
  <w:style w:type="character" w:styleId="a6">
    <w:name w:val="footnote reference"/>
    <w:rsid w:val="0023683B"/>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23683B"/>
    <w:pPr>
      <w:widowControl/>
      <w:spacing w:after="60"/>
      <w:jc w:val="both"/>
    </w:pPr>
    <w:rPr>
      <w:rFonts w:ascii="Times New Roman" w:eastAsia="Times New Roman" w:hAnsi="Times New Roman" w:cs="Times New Roman"/>
      <w:color w:val="auto"/>
      <w:sz w:val="20"/>
      <w:szCs w:val="20"/>
    </w:rPr>
  </w:style>
  <w:style w:type="character" w:customStyle="1" w:styleId="a8">
    <w:name w:val="Текст сноски Знак"/>
    <w:rsid w:val="0023683B"/>
    <w:rPr>
      <w:color w:val="000000"/>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23683B"/>
    <w:rPr>
      <w:rFonts w:ascii="Times New Roman" w:eastAsia="Times New Roman" w:hAnsi="Times New Roman" w:cs="Times New Roman"/>
    </w:rPr>
  </w:style>
  <w:style w:type="paragraph" w:styleId="a9">
    <w:name w:val="Plain Text"/>
    <w:aliases w:val="Знак3 Знак"/>
    <w:basedOn w:val="a"/>
    <w:link w:val="aa"/>
    <w:rsid w:val="006E051C"/>
    <w:pPr>
      <w:widowControl/>
      <w:spacing w:line="288" w:lineRule="auto"/>
      <w:ind w:firstLine="720"/>
    </w:pPr>
    <w:rPr>
      <w:rFonts w:eastAsia="Times New Roman" w:cs="Times New Roman"/>
      <w:color w:val="auto"/>
    </w:rPr>
  </w:style>
  <w:style w:type="character" w:customStyle="1" w:styleId="aa">
    <w:name w:val="Текст Знак"/>
    <w:aliases w:val="Знак3 Знак Знак"/>
    <w:basedOn w:val="a0"/>
    <w:link w:val="a9"/>
    <w:rsid w:val="006E051C"/>
    <w:rPr>
      <w:rFonts w:eastAsia="Times New Roman" w:cs="Times New Roman"/>
      <w:sz w:val="24"/>
      <w:szCs w:val="24"/>
    </w:rPr>
  </w:style>
  <w:style w:type="paragraph" w:customStyle="1" w:styleId="31">
    <w:name w:val="Стиль3 Знак"/>
    <w:basedOn w:val="11"/>
    <w:next w:val="Bodytext1"/>
    <w:rsid w:val="006E051C"/>
    <w:pPr>
      <w:widowControl w:val="0"/>
      <w:tabs>
        <w:tab w:val="num" w:pos="360"/>
      </w:tabs>
      <w:adjustRightInd w:val="0"/>
      <w:spacing w:after="0"/>
      <w:ind w:left="283"/>
      <w:textAlignment w:val="baseline"/>
    </w:pPr>
    <w:rPr>
      <w:rFonts w:eastAsia="Times New Roman"/>
      <w:szCs w:val="20"/>
    </w:rPr>
  </w:style>
  <w:style w:type="paragraph" w:styleId="22">
    <w:name w:val="Body Text Indent 2"/>
    <w:basedOn w:val="a"/>
    <w:link w:val="23"/>
    <w:uiPriority w:val="99"/>
    <w:semiHidden/>
    <w:unhideWhenUsed/>
    <w:rsid w:val="006E051C"/>
    <w:pPr>
      <w:spacing w:after="120" w:line="480" w:lineRule="auto"/>
      <w:ind w:left="283"/>
    </w:pPr>
  </w:style>
  <w:style w:type="character" w:customStyle="1" w:styleId="23">
    <w:name w:val="Основной текст с отступом 2 Знак"/>
    <w:basedOn w:val="a0"/>
    <w:link w:val="22"/>
    <w:uiPriority w:val="99"/>
    <w:semiHidden/>
    <w:rsid w:val="006E051C"/>
    <w:rPr>
      <w:color w:val="000000"/>
      <w:sz w:val="24"/>
      <w:szCs w:val="24"/>
    </w:rPr>
  </w:style>
  <w:style w:type="paragraph" w:styleId="ab">
    <w:name w:val="Normal (Web)"/>
    <w:basedOn w:val="a"/>
    <w:uiPriority w:val="99"/>
    <w:unhideWhenUsed/>
    <w:rsid w:val="00EF192E"/>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2A"/>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uiPriority w:val="99"/>
    <w:qFormat/>
    <w:rsid w:val="00402D2A"/>
    <w:pPr>
      <w:keepNext/>
      <w:widowControl/>
      <w:numPr>
        <w:numId w:val="8"/>
      </w:numPr>
      <w:spacing w:before="240" w:after="60"/>
      <w:jc w:val="center"/>
      <w:outlineLvl w:val="0"/>
    </w:pPr>
    <w:rPr>
      <w:rFonts w:ascii="Times New Roman" w:eastAsia="Times New Roman" w:hAnsi="Times New Roman" w:cs="Times New Roman"/>
      <w:b/>
      <w:color w:val="auto"/>
      <w:kern w:val="28"/>
      <w:sz w:val="36"/>
      <w:szCs w:val="20"/>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402D2A"/>
    <w:pPr>
      <w:keepNext/>
      <w:widowControl/>
      <w:numPr>
        <w:ilvl w:val="1"/>
        <w:numId w:val="8"/>
      </w:numPr>
      <w:spacing w:after="60"/>
      <w:jc w:val="center"/>
      <w:outlineLvl w:val="1"/>
    </w:pPr>
    <w:rPr>
      <w:rFonts w:ascii="Times New Roman" w:eastAsia="Times New Roman" w:hAnsi="Times New Roman" w:cs="Times New Roman"/>
      <w:b/>
      <w:color w:val="auto"/>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402D2A"/>
    <w:pPr>
      <w:keepNext/>
      <w:widowControl/>
      <w:numPr>
        <w:ilvl w:val="2"/>
        <w:numId w:val="8"/>
      </w:numPr>
      <w:spacing w:before="240" w:after="60"/>
      <w:jc w:val="both"/>
      <w:outlineLvl w:val="2"/>
    </w:pPr>
    <w:rPr>
      <w:rFonts w:ascii="Arial" w:eastAsia="Times New Roman" w:hAnsi="Arial" w:cs="Times New Roman"/>
      <w:b/>
      <w:color w:val="auto"/>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402D2A"/>
    <w:pPr>
      <w:keepNext/>
      <w:widowControl/>
      <w:numPr>
        <w:ilvl w:val="3"/>
        <w:numId w:val="8"/>
      </w:numPr>
      <w:spacing w:before="240" w:after="60"/>
      <w:jc w:val="both"/>
      <w:outlineLvl w:val="3"/>
    </w:pPr>
    <w:rPr>
      <w:rFonts w:ascii="Arial" w:eastAsia="Times New Roman" w:hAnsi="Arial" w:cs="Times New Roman"/>
      <w:color w:val="auto"/>
      <w:szCs w:val="20"/>
    </w:rPr>
  </w:style>
  <w:style w:type="paragraph" w:styleId="5">
    <w:name w:val="heading 5"/>
    <w:basedOn w:val="a"/>
    <w:next w:val="a"/>
    <w:link w:val="50"/>
    <w:uiPriority w:val="9"/>
    <w:qFormat/>
    <w:rsid w:val="00402D2A"/>
    <w:pPr>
      <w:spacing w:before="240" w:after="60"/>
      <w:outlineLvl w:val="4"/>
    </w:pPr>
    <w:rPr>
      <w:rFonts w:ascii="Calibri" w:eastAsia="Times New Roman" w:hAnsi="Calibri" w:cs="Times New Roman"/>
      <w:b/>
      <w:bCs/>
      <w:i/>
      <w:iCs/>
      <w:sz w:val="26"/>
      <w:szCs w:val="26"/>
    </w:rPr>
  </w:style>
  <w:style w:type="paragraph" w:styleId="6">
    <w:name w:val="heading 6"/>
    <w:aliases w:val="PIM 6"/>
    <w:basedOn w:val="a"/>
    <w:next w:val="a"/>
    <w:link w:val="60"/>
    <w:qFormat/>
    <w:rsid w:val="00402D2A"/>
    <w:pPr>
      <w:widowControl/>
      <w:numPr>
        <w:ilvl w:val="5"/>
        <w:numId w:val="8"/>
      </w:numPr>
      <w:spacing w:before="240" w:after="60"/>
      <w:jc w:val="both"/>
      <w:outlineLvl w:val="5"/>
    </w:pPr>
    <w:rPr>
      <w:rFonts w:ascii="Times New Roman" w:eastAsia="Times New Roman" w:hAnsi="Times New Roman" w:cs="Times New Roman"/>
      <w:i/>
      <w:color w:val="auto"/>
      <w:sz w:val="22"/>
      <w:szCs w:val="20"/>
    </w:rPr>
  </w:style>
  <w:style w:type="paragraph" w:styleId="7">
    <w:name w:val="heading 7"/>
    <w:aliases w:val="PIM 7"/>
    <w:basedOn w:val="a"/>
    <w:next w:val="a"/>
    <w:link w:val="70"/>
    <w:qFormat/>
    <w:rsid w:val="00402D2A"/>
    <w:pPr>
      <w:widowControl/>
      <w:numPr>
        <w:ilvl w:val="6"/>
        <w:numId w:val="8"/>
      </w:numPr>
      <w:spacing w:before="240" w:after="60"/>
      <w:jc w:val="both"/>
      <w:outlineLvl w:val="6"/>
    </w:pPr>
    <w:rPr>
      <w:rFonts w:ascii="Arial" w:eastAsia="Times New Roman" w:hAnsi="Arial" w:cs="Times New Roman"/>
      <w:color w:val="auto"/>
      <w:sz w:val="20"/>
      <w:szCs w:val="20"/>
    </w:rPr>
  </w:style>
  <w:style w:type="paragraph" w:styleId="8">
    <w:name w:val="heading 8"/>
    <w:basedOn w:val="a"/>
    <w:next w:val="a"/>
    <w:link w:val="80"/>
    <w:qFormat/>
    <w:rsid w:val="00402D2A"/>
    <w:pPr>
      <w:widowControl/>
      <w:numPr>
        <w:ilvl w:val="7"/>
        <w:numId w:val="8"/>
      </w:numPr>
      <w:spacing w:before="240" w:after="60"/>
      <w:jc w:val="both"/>
      <w:outlineLvl w:val="7"/>
    </w:pPr>
    <w:rPr>
      <w:rFonts w:ascii="Arial" w:eastAsia="Times New Roman" w:hAnsi="Arial" w:cs="Times New Roman"/>
      <w:i/>
      <w:color w:val="auto"/>
      <w:sz w:val="20"/>
      <w:szCs w:val="20"/>
    </w:rPr>
  </w:style>
  <w:style w:type="paragraph" w:styleId="9">
    <w:name w:val="heading 9"/>
    <w:basedOn w:val="a"/>
    <w:next w:val="a"/>
    <w:link w:val="90"/>
    <w:qFormat/>
    <w:rsid w:val="00402D2A"/>
    <w:pPr>
      <w:widowControl/>
      <w:numPr>
        <w:ilvl w:val="8"/>
        <w:numId w:val="8"/>
      </w:numPr>
      <w:spacing w:before="240" w:after="60"/>
      <w:jc w:val="both"/>
      <w:outlineLvl w:val="8"/>
    </w:pPr>
    <w:rPr>
      <w:rFonts w:ascii="Arial" w:eastAsia="Times New Roman" w:hAnsi="Arial" w:cs="Times New Roman"/>
      <w:b/>
      <w:i/>
      <w:color w:val="auto"/>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402D2A"/>
    <w:rPr>
      <w:rFonts w:ascii="Times New Roman" w:eastAsia="Times New Roman" w:hAnsi="Times New Roman" w:cs="Times New Roman"/>
      <w:b/>
      <w:kern w:val="28"/>
      <w:sz w:val="36"/>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rsid w:val="00402D2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402D2A"/>
    <w:rPr>
      <w:rFonts w:ascii="Arial" w:eastAsia="Times New Roman" w:hAnsi="Arial" w:cs="Times New Roman"/>
      <w:b/>
      <w:sz w:val="24"/>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402D2A"/>
    <w:rPr>
      <w:rFonts w:ascii="Arial" w:eastAsia="Times New Roman" w:hAnsi="Arial" w:cs="Times New Roman"/>
      <w:sz w:val="24"/>
    </w:rPr>
  </w:style>
  <w:style w:type="character" w:customStyle="1" w:styleId="50">
    <w:name w:val="Заголовок 5 Знак"/>
    <w:link w:val="5"/>
    <w:uiPriority w:val="9"/>
    <w:rsid w:val="00402D2A"/>
    <w:rPr>
      <w:rFonts w:ascii="Calibri" w:eastAsia="Times New Roman" w:hAnsi="Calibri" w:cs="Times New Roman"/>
      <w:b/>
      <w:bCs/>
      <w:i/>
      <w:iCs/>
      <w:color w:val="000000"/>
      <w:sz w:val="26"/>
      <w:szCs w:val="26"/>
    </w:rPr>
  </w:style>
  <w:style w:type="character" w:customStyle="1" w:styleId="60">
    <w:name w:val="Заголовок 6 Знак"/>
    <w:aliases w:val="PIM 6 Знак"/>
    <w:link w:val="6"/>
    <w:rsid w:val="00402D2A"/>
    <w:rPr>
      <w:rFonts w:ascii="Times New Roman" w:eastAsia="Times New Roman" w:hAnsi="Times New Roman" w:cs="Times New Roman"/>
      <w:i/>
      <w:sz w:val="22"/>
    </w:rPr>
  </w:style>
  <w:style w:type="character" w:customStyle="1" w:styleId="70">
    <w:name w:val="Заголовок 7 Знак"/>
    <w:aliases w:val="PIM 7 Знак"/>
    <w:link w:val="7"/>
    <w:rsid w:val="00402D2A"/>
    <w:rPr>
      <w:rFonts w:ascii="Arial" w:eastAsia="Times New Roman" w:hAnsi="Arial" w:cs="Times New Roman"/>
    </w:rPr>
  </w:style>
  <w:style w:type="character" w:customStyle="1" w:styleId="80">
    <w:name w:val="Заголовок 8 Знак"/>
    <w:link w:val="8"/>
    <w:rsid w:val="00402D2A"/>
    <w:rPr>
      <w:rFonts w:ascii="Arial" w:eastAsia="Times New Roman" w:hAnsi="Arial" w:cs="Times New Roman"/>
      <w:i/>
    </w:rPr>
  </w:style>
  <w:style w:type="character" w:customStyle="1" w:styleId="90">
    <w:name w:val="Заголовок 9 Знак"/>
    <w:link w:val="9"/>
    <w:rsid w:val="00402D2A"/>
    <w:rPr>
      <w:rFonts w:ascii="Arial" w:eastAsia="Times New Roman" w:hAnsi="Arial" w:cs="Times New Roman"/>
      <w:b/>
      <w:i/>
      <w:sz w:val="18"/>
    </w:rPr>
  </w:style>
  <w:style w:type="paragraph" w:styleId="a3">
    <w:name w:val="List Paragraph"/>
    <w:basedOn w:val="a"/>
    <w:uiPriority w:val="34"/>
    <w:qFormat/>
    <w:rsid w:val="00402D2A"/>
    <w:pPr>
      <w:ind w:left="708"/>
    </w:pPr>
  </w:style>
  <w:style w:type="paragraph" w:customStyle="1" w:styleId="11">
    <w:name w:val="Абзац списка1"/>
    <w:basedOn w:val="a"/>
    <w:qFormat/>
    <w:rsid w:val="00402D2A"/>
    <w:pPr>
      <w:widowControl/>
      <w:spacing w:after="60"/>
      <w:ind w:left="720"/>
      <w:jc w:val="both"/>
    </w:pPr>
    <w:rPr>
      <w:rFonts w:ascii="Times New Roman" w:eastAsia="Calibri" w:hAnsi="Times New Roman" w:cs="Times New Roman"/>
      <w:color w:val="auto"/>
    </w:rPr>
  </w:style>
  <w:style w:type="paragraph" w:customStyle="1" w:styleId="Default">
    <w:name w:val="Default"/>
    <w:rsid w:val="001220C3"/>
    <w:pPr>
      <w:autoSpaceDE w:val="0"/>
      <w:autoSpaceDN w:val="0"/>
      <w:adjustRightInd w:val="0"/>
    </w:pPr>
    <w:rPr>
      <w:rFonts w:ascii="Times New Roman" w:eastAsia="Times New Roman" w:hAnsi="Times New Roman" w:cs="Times New Roman"/>
      <w:color w:val="000000"/>
      <w:sz w:val="24"/>
      <w:szCs w:val="24"/>
    </w:rPr>
  </w:style>
  <w:style w:type="character" w:customStyle="1" w:styleId="Bodytext">
    <w:name w:val="Body text_"/>
    <w:link w:val="Bodytext1"/>
    <w:rsid w:val="005D0BDF"/>
    <w:rPr>
      <w:rFonts w:eastAsia="Times New Roman"/>
      <w:shd w:val="clear" w:color="auto" w:fill="FFFFFF"/>
    </w:rPr>
  </w:style>
  <w:style w:type="paragraph" w:customStyle="1" w:styleId="Bodytext1">
    <w:name w:val="Body text1"/>
    <w:basedOn w:val="a"/>
    <w:link w:val="Bodytext"/>
    <w:rsid w:val="005D0BDF"/>
    <w:pPr>
      <w:shd w:val="clear" w:color="auto" w:fill="FFFFFF"/>
      <w:spacing w:line="0" w:lineRule="atLeast"/>
      <w:ind w:hanging="1620"/>
      <w:jc w:val="center"/>
    </w:pPr>
    <w:rPr>
      <w:rFonts w:eastAsia="Times New Roman" w:cs="Times New Roman"/>
      <w:color w:val="auto"/>
      <w:sz w:val="20"/>
      <w:szCs w:val="20"/>
    </w:rPr>
  </w:style>
  <w:style w:type="paragraph" w:styleId="a4">
    <w:name w:val="endnote text"/>
    <w:basedOn w:val="a"/>
    <w:link w:val="a5"/>
    <w:uiPriority w:val="99"/>
    <w:unhideWhenUsed/>
    <w:rsid w:val="000D09E0"/>
    <w:rPr>
      <w:rFonts w:cs="Times New Roman"/>
      <w:sz w:val="20"/>
      <w:szCs w:val="20"/>
    </w:rPr>
  </w:style>
  <w:style w:type="character" w:customStyle="1" w:styleId="a5">
    <w:name w:val="Текст концевой сноски Знак"/>
    <w:link w:val="a4"/>
    <w:uiPriority w:val="99"/>
    <w:rsid w:val="000D09E0"/>
    <w:rPr>
      <w:color w:val="000000"/>
    </w:rPr>
  </w:style>
  <w:style w:type="character" w:styleId="a6">
    <w:name w:val="footnote reference"/>
    <w:rsid w:val="0023683B"/>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23683B"/>
    <w:pPr>
      <w:widowControl/>
      <w:spacing w:after="60"/>
      <w:jc w:val="both"/>
    </w:pPr>
    <w:rPr>
      <w:rFonts w:ascii="Times New Roman" w:eastAsia="Times New Roman" w:hAnsi="Times New Roman" w:cs="Times New Roman"/>
      <w:color w:val="auto"/>
      <w:sz w:val="20"/>
      <w:szCs w:val="20"/>
    </w:rPr>
  </w:style>
  <w:style w:type="character" w:customStyle="1" w:styleId="a8">
    <w:name w:val="Текст сноски Знак"/>
    <w:rsid w:val="0023683B"/>
    <w:rPr>
      <w:color w:val="000000"/>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23683B"/>
    <w:rPr>
      <w:rFonts w:ascii="Times New Roman" w:eastAsia="Times New Roman" w:hAnsi="Times New Roman" w:cs="Times New Roman"/>
    </w:rPr>
  </w:style>
  <w:style w:type="paragraph" w:styleId="a9">
    <w:name w:val="Plain Text"/>
    <w:aliases w:val="Знак3 Знак"/>
    <w:basedOn w:val="a"/>
    <w:link w:val="aa"/>
    <w:rsid w:val="006E051C"/>
    <w:pPr>
      <w:widowControl/>
      <w:spacing w:line="288" w:lineRule="auto"/>
      <w:ind w:firstLine="720"/>
    </w:pPr>
    <w:rPr>
      <w:rFonts w:eastAsia="Times New Roman" w:cs="Times New Roman"/>
      <w:color w:val="auto"/>
    </w:rPr>
  </w:style>
  <w:style w:type="character" w:customStyle="1" w:styleId="aa">
    <w:name w:val="Текст Знак"/>
    <w:aliases w:val="Знак3 Знак Знак"/>
    <w:basedOn w:val="a0"/>
    <w:link w:val="a9"/>
    <w:rsid w:val="006E051C"/>
    <w:rPr>
      <w:rFonts w:eastAsia="Times New Roman" w:cs="Times New Roman"/>
      <w:sz w:val="24"/>
      <w:szCs w:val="24"/>
    </w:rPr>
  </w:style>
  <w:style w:type="paragraph" w:customStyle="1" w:styleId="31">
    <w:name w:val="Стиль3 Знак"/>
    <w:basedOn w:val="11"/>
    <w:next w:val="Bodytext1"/>
    <w:rsid w:val="006E051C"/>
    <w:pPr>
      <w:widowControl w:val="0"/>
      <w:tabs>
        <w:tab w:val="num" w:pos="360"/>
      </w:tabs>
      <w:adjustRightInd w:val="0"/>
      <w:spacing w:after="0"/>
      <w:ind w:left="283"/>
      <w:textAlignment w:val="baseline"/>
    </w:pPr>
    <w:rPr>
      <w:rFonts w:eastAsia="Times New Roman"/>
      <w:szCs w:val="20"/>
    </w:rPr>
  </w:style>
  <w:style w:type="paragraph" w:styleId="22">
    <w:name w:val="Body Text Indent 2"/>
    <w:basedOn w:val="a"/>
    <w:link w:val="23"/>
    <w:uiPriority w:val="99"/>
    <w:semiHidden/>
    <w:unhideWhenUsed/>
    <w:rsid w:val="006E051C"/>
    <w:pPr>
      <w:spacing w:after="120" w:line="480" w:lineRule="auto"/>
      <w:ind w:left="283"/>
    </w:pPr>
  </w:style>
  <w:style w:type="character" w:customStyle="1" w:styleId="23">
    <w:name w:val="Основной текст с отступом 2 Знак"/>
    <w:basedOn w:val="a0"/>
    <w:link w:val="22"/>
    <w:uiPriority w:val="99"/>
    <w:semiHidden/>
    <w:rsid w:val="006E051C"/>
    <w:rPr>
      <w:color w:val="000000"/>
      <w:sz w:val="24"/>
      <w:szCs w:val="24"/>
    </w:rPr>
  </w:style>
  <w:style w:type="paragraph" w:styleId="ab">
    <w:name w:val="Normal (Web)"/>
    <w:basedOn w:val="a"/>
    <w:uiPriority w:val="99"/>
    <w:unhideWhenUsed/>
    <w:rsid w:val="00EF192E"/>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F61E-72BF-4421-B87D-2C1434F9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shurtakov</dc:creator>
  <cp:lastModifiedBy>Пользователь</cp:lastModifiedBy>
  <cp:revision>2</cp:revision>
  <cp:lastPrinted>2015-08-19T12:33:00Z</cp:lastPrinted>
  <dcterms:created xsi:type="dcterms:W3CDTF">2019-03-04T13:27:00Z</dcterms:created>
  <dcterms:modified xsi:type="dcterms:W3CDTF">2019-03-04T13:27:00Z</dcterms:modified>
</cp:coreProperties>
</file>