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A2B9" w14:textId="77777777" w:rsidR="008918D3" w:rsidRPr="008918D3" w:rsidRDefault="008918D3" w:rsidP="008918D3">
      <w:pPr>
        <w:pStyle w:val="2"/>
        <w:shd w:val="clear" w:color="auto" w:fill="FFFFFF"/>
        <w:spacing w:before="0" w:beforeAutospacing="0"/>
        <w:rPr>
          <w:b w:val="0"/>
          <w:bCs w:val="0"/>
          <w:color w:val="212529"/>
        </w:rPr>
      </w:pPr>
      <w:r w:rsidRPr="008918D3">
        <w:rPr>
          <w:b w:val="0"/>
          <w:bCs w:val="0"/>
          <w:color w:val="212529"/>
        </w:rPr>
        <w:t>Информация об организационных собраниях студентов 1 курса магистратуры</w:t>
      </w:r>
    </w:p>
    <w:p w14:paraId="5FBA55E5" w14:textId="77777777" w:rsidR="008918D3" w:rsidRPr="008918D3" w:rsidRDefault="008918D3" w:rsidP="008918D3">
      <w:pPr>
        <w:pStyle w:val="ql-align-cent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918D3">
        <w:rPr>
          <w:rStyle w:val="a3"/>
          <w:color w:val="A10000"/>
          <w:sz w:val="28"/>
          <w:szCs w:val="28"/>
        </w:rPr>
        <w:t>Уважаемые студенты 1 курса магистратуры!</w:t>
      </w:r>
    </w:p>
    <w:p w14:paraId="0A7E0A7F" w14:textId="77777777" w:rsidR="008918D3" w:rsidRPr="008918D3" w:rsidRDefault="008918D3" w:rsidP="008918D3">
      <w:pPr>
        <w:pStyle w:val="ql-align-cent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918D3">
        <w:rPr>
          <w:color w:val="000000"/>
          <w:sz w:val="28"/>
          <w:szCs w:val="28"/>
        </w:rPr>
        <w:t> </w:t>
      </w:r>
    </w:p>
    <w:p w14:paraId="6F03DC54" w14:textId="56D0288F" w:rsidR="008918D3" w:rsidRPr="008918D3" w:rsidRDefault="008918D3" w:rsidP="008918D3">
      <w:pPr>
        <w:pStyle w:val="ql-align-justify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8D3">
        <w:rPr>
          <w:rStyle w:val="a3"/>
          <w:color w:val="E60000"/>
          <w:sz w:val="28"/>
          <w:szCs w:val="28"/>
          <w:u w:val="single"/>
        </w:rPr>
        <w:t>Организационные собрания магистрантов 1 курса будут проводиться в следующие сроки:</w:t>
      </w:r>
    </w:p>
    <w:p w14:paraId="66D8426A" w14:textId="62B4144B" w:rsidR="008918D3" w:rsidRPr="008918D3" w:rsidRDefault="008918D3" w:rsidP="008918D3">
      <w:pPr>
        <w:pStyle w:val="ql-align-justify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rStyle w:val="a3"/>
          <w:color w:val="212529"/>
          <w:sz w:val="28"/>
          <w:szCs w:val="28"/>
        </w:rPr>
        <w:t xml:space="preserve">02.09.2023 в 11:00 </w:t>
      </w:r>
      <w:r w:rsidRPr="008918D3">
        <w:rPr>
          <w:color w:val="212529"/>
          <w:sz w:val="28"/>
          <w:szCs w:val="28"/>
        </w:rPr>
        <w:t>для направлений 09.04.01, 09.04.04;</w:t>
      </w:r>
    </w:p>
    <w:p w14:paraId="61A75E19" w14:textId="2DDE8414" w:rsidR="008918D3" w:rsidRPr="008918D3" w:rsidRDefault="008918D3" w:rsidP="008918D3">
      <w:pPr>
        <w:pStyle w:val="ql-align-justify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rStyle w:val="a3"/>
          <w:color w:val="212529"/>
          <w:sz w:val="28"/>
          <w:szCs w:val="28"/>
        </w:rPr>
        <w:t xml:space="preserve">04.09.2023 в 18:00 </w:t>
      </w:r>
      <w:r w:rsidRPr="008918D3">
        <w:rPr>
          <w:color w:val="212529"/>
          <w:sz w:val="28"/>
          <w:szCs w:val="28"/>
        </w:rPr>
        <w:t>для направления 15.04.05;</w:t>
      </w:r>
    </w:p>
    <w:p w14:paraId="4609303C" w14:textId="052E9789" w:rsidR="008918D3" w:rsidRPr="008918D3" w:rsidRDefault="008918D3" w:rsidP="008918D3">
      <w:pPr>
        <w:pStyle w:val="ql-align-justify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rStyle w:val="a3"/>
          <w:color w:val="212529"/>
          <w:sz w:val="28"/>
          <w:szCs w:val="28"/>
        </w:rPr>
        <w:t xml:space="preserve">05.09.2023 в 18:00 </w:t>
      </w:r>
      <w:r w:rsidRPr="008918D3">
        <w:rPr>
          <w:color w:val="212529"/>
          <w:sz w:val="28"/>
          <w:szCs w:val="28"/>
        </w:rPr>
        <w:t>для направлений 12.04.01, 15.04.04, 15.04.06;</w:t>
      </w:r>
    </w:p>
    <w:p w14:paraId="43E49E10" w14:textId="5E1C31CD" w:rsidR="008918D3" w:rsidRPr="008918D3" w:rsidRDefault="008918D3" w:rsidP="008918D3">
      <w:pPr>
        <w:pStyle w:val="ql-align-justify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rStyle w:val="a3"/>
          <w:color w:val="212529"/>
          <w:sz w:val="28"/>
          <w:szCs w:val="28"/>
        </w:rPr>
        <w:t xml:space="preserve">07.09.2023 в 18:00 </w:t>
      </w:r>
      <w:r w:rsidRPr="008918D3">
        <w:rPr>
          <w:color w:val="212529"/>
          <w:sz w:val="28"/>
          <w:szCs w:val="28"/>
        </w:rPr>
        <w:t>для направлений 20.04.01, 27.04.02, 38.04.01, 38.04.02, 38.04.03</w:t>
      </w:r>
      <w:r w:rsidR="00B30102">
        <w:rPr>
          <w:color w:val="212529"/>
          <w:sz w:val="28"/>
          <w:szCs w:val="28"/>
        </w:rPr>
        <w:t>, 38.04.04</w:t>
      </w:r>
      <w:r w:rsidRPr="008918D3">
        <w:rPr>
          <w:color w:val="212529"/>
          <w:sz w:val="28"/>
          <w:szCs w:val="28"/>
        </w:rPr>
        <w:t>.</w:t>
      </w:r>
    </w:p>
    <w:p w14:paraId="2ABA1A27" w14:textId="0AB0D9AF" w:rsidR="008918D3" w:rsidRPr="008918D3" w:rsidRDefault="008918D3" w:rsidP="008918D3">
      <w:pPr>
        <w:pStyle w:val="ql-align-justify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18D3">
        <w:rPr>
          <w:color w:val="000000"/>
          <w:sz w:val="28"/>
          <w:szCs w:val="28"/>
        </w:rPr>
        <w:t>Номер аудитории, в которой будет проводиться собрание, будет указан при входе в здание, в котором расположена приемная комиссия (</w:t>
      </w:r>
      <w:proofErr w:type="spellStart"/>
      <w:r w:rsidRPr="008918D3">
        <w:rPr>
          <w:color w:val="000000"/>
          <w:sz w:val="28"/>
          <w:szCs w:val="28"/>
        </w:rPr>
        <w:t>Вадковский</w:t>
      </w:r>
      <w:proofErr w:type="spellEnd"/>
      <w:r w:rsidRPr="008918D3">
        <w:rPr>
          <w:color w:val="000000"/>
          <w:sz w:val="28"/>
          <w:szCs w:val="28"/>
        </w:rPr>
        <w:t xml:space="preserve"> пер., д. 1). </w:t>
      </w:r>
    </w:p>
    <w:p w14:paraId="0E4F3581" w14:textId="1AD38145" w:rsidR="008918D3" w:rsidRPr="008918D3" w:rsidRDefault="008918D3" w:rsidP="008918D3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18D3">
        <w:rPr>
          <w:rStyle w:val="a3"/>
          <w:color w:val="E60000"/>
          <w:sz w:val="28"/>
          <w:szCs w:val="28"/>
          <w:u w:val="single"/>
        </w:rPr>
        <w:t>На собрание необходимо принести с собой:</w:t>
      </w:r>
    </w:p>
    <w:p w14:paraId="0FC45F12" w14:textId="77777777" w:rsidR="008918D3" w:rsidRPr="008918D3" w:rsidRDefault="008918D3" w:rsidP="008918D3">
      <w:pPr>
        <w:pStyle w:val="ql-align-justify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color w:val="212529"/>
          <w:sz w:val="28"/>
          <w:szCs w:val="28"/>
        </w:rPr>
        <w:t>6 фотографий размера 3×4 см (помимо фотографий, ранее сдававшихся в приемную комиссию);</w:t>
      </w:r>
    </w:p>
    <w:p w14:paraId="7B7FFAC5" w14:textId="77777777" w:rsidR="008918D3" w:rsidRPr="008918D3" w:rsidRDefault="008918D3" w:rsidP="008918D3">
      <w:pPr>
        <w:pStyle w:val="ql-align-justify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color w:val="212529"/>
          <w:sz w:val="28"/>
          <w:szCs w:val="28"/>
        </w:rPr>
        <w:t>паспорт;</w:t>
      </w:r>
    </w:p>
    <w:p w14:paraId="77C45179" w14:textId="77777777" w:rsidR="008918D3" w:rsidRPr="008918D3" w:rsidRDefault="008918D3" w:rsidP="008918D3">
      <w:pPr>
        <w:pStyle w:val="ql-align-justify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color w:val="212529"/>
          <w:sz w:val="28"/>
          <w:szCs w:val="28"/>
        </w:rPr>
        <w:t>удостоверение гражданина, подлежащего призыву на военную службу (приписное свидетельство) или военный билет (для юношей);</w:t>
      </w:r>
    </w:p>
    <w:p w14:paraId="41767D2D" w14:textId="77777777" w:rsidR="008918D3" w:rsidRPr="008918D3" w:rsidRDefault="008918D3" w:rsidP="008918D3">
      <w:pPr>
        <w:pStyle w:val="ql-align-justify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color w:val="212529"/>
          <w:sz w:val="28"/>
          <w:szCs w:val="28"/>
        </w:rPr>
        <w:t>ручку для письма;</w:t>
      </w:r>
    </w:p>
    <w:p w14:paraId="79AD08AD" w14:textId="77777777" w:rsidR="008918D3" w:rsidRPr="008918D3" w:rsidRDefault="008918D3" w:rsidP="008918D3">
      <w:pPr>
        <w:pStyle w:val="ql-align-justify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 w:rsidRPr="008918D3">
        <w:rPr>
          <w:color w:val="212529"/>
          <w:sz w:val="28"/>
          <w:szCs w:val="28"/>
        </w:rPr>
        <w:t>ксерокопию трех разворотов паспорта – основного, со сведениями о прописке и с информацией о ранее выданных паспортах (для студентов, являющихся гражданами иностранных государств необходима ксерокопия заверенного перевода паспорта на русский язык), – для оформления банковской карты для получения стипендии</w:t>
      </w:r>
      <w:r w:rsidRPr="008918D3">
        <w:rPr>
          <w:rStyle w:val="a3"/>
          <w:color w:val="212529"/>
          <w:sz w:val="28"/>
          <w:szCs w:val="28"/>
        </w:rPr>
        <w:t>.</w:t>
      </w:r>
    </w:p>
    <w:sectPr w:rsidR="008918D3" w:rsidRPr="0089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4F60"/>
    <w:multiLevelType w:val="multilevel"/>
    <w:tmpl w:val="AE1E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E0FF0"/>
    <w:multiLevelType w:val="multilevel"/>
    <w:tmpl w:val="298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A3889"/>
    <w:multiLevelType w:val="multilevel"/>
    <w:tmpl w:val="1C7E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0C2"/>
    <w:multiLevelType w:val="multilevel"/>
    <w:tmpl w:val="44A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C3456"/>
    <w:multiLevelType w:val="multilevel"/>
    <w:tmpl w:val="207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030567">
    <w:abstractNumId w:val="4"/>
  </w:num>
  <w:num w:numId="2" w16cid:durableId="1051467185">
    <w:abstractNumId w:val="3"/>
  </w:num>
  <w:num w:numId="3" w16cid:durableId="1559707674">
    <w:abstractNumId w:val="2"/>
  </w:num>
  <w:num w:numId="4" w16cid:durableId="264650677">
    <w:abstractNumId w:val="0"/>
  </w:num>
  <w:num w:numId="5" w16cid:durableId="110122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D3"/>
    <w:rsid w:val="002D5AE1"/>
    <w:rsid w:val="008918D3"/>
    <w:rsid w:val="009B2753"/>
    <w:rsid w:val="00B3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5F92"/>
  <w15:chartTrackingRefBased/>
  <w15:docId w15:val="{B7266B08-228E-4E34-A7B3-7A95877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center">
    <w:name w:val="ql-align-center"/>
    <w:basedOn w:val="a"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18D3"/>
    <w:rPr>
      <w:b/>
      <w:bCs/>
    </w:rPr>
  </w:style>
  <w:style w:type="paragraph" w:customStyle="1" w:styleId="ql-align-justify">
    <w:name w:val="ql-align-justify"/>
    <w:basedOn w:val="a"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STANKIN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Gerasimenko</dc:creator>
  <cp:keywords/>
  <dc:description/>
  <cp:lastModifiedBy>Александр Савиных</cp:lastModifiedBy>
  <cp:revision>3</cp:revision>
  <dcterms:created xsi:type="dcterms:W3CDTF">2023-08-22T11:27:00Z</dcterms:created>
  <dcterms:modified xsi:type="dcterms:W3CDTF">2023-09-04T07:30:00Z</dcterms:modified>
</cp:coreProperties>
</file>